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75352" w14:textId="3DCF0483" w:rsidR="00874004" w:rsidRPr="003F7534" w:rsidRDefault="00874004" w:rsidP="00DF3866">
      <w:pPr>
        <w:pStyle w:val="CM1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3F7534">
        <w:rPr>
          <w:rFonts w:asciiTheme="minorHAnsi" w:hAnsiTheme="minorHAnsi" w:cstheme="minorHAnsi"/>
          <w:b/>
          <w:sz w:val="36"/>
          <w:szCs w:val="36"/>
        </w:rPr>
        <w:t xml:space="preserve">Expression of Interest </w:t>
      </w:r>
      <w:r w:rsidR="005B7447" w:rsidRPr="003F7534">
        <w:rPr>
          <w:rFonts w:asciiTheme="minorHAnsi" w:hAnsiTheme="minorHAnsi" w:cstheme="minorHAnsi"/>
          <w:b/>
          <w:sz w:val="36"/>
          <w:szCs w:val="36"/>
        </w:rPr>
        <w:t>(EOI)</w:t>
      </w:r>
      <w:r w:rsidR="00C30831">
        <w:rPr>
          <w:rFonts w:asciiTheme="minorHAnsi" w:hAnsiTheme="minorHAnsi" w:cstheme="minorHAnsi"/>
          <w:b/>
          <w:sz w:val="36"/>
          <w:szCs w:val="36"/>
        </w:rPr>
        <w:t xml:space="preserve"> – Submission Form</w:t>
      </w:r>
    </w:p>
    <w:p w14:paraId="1C075353" w14:textId="36E3AC2E" w:rsidR="00874004" w:rsidRDefault="00874004" w:rsidP="00DF38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7512472" w14:textId="77777777" w:rsidR="00D6117C" w:rsidRPr="00D6117C" w:rsidRDefault="00D6117C" w:rsidP="00DF3866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W w:w="9639" w:type="dxa"/>
        <w:tblInd w:w="-8" w:type="dxa"/>
        <w:tblLook w:val="0000" w:firstRow="0" w:lastRow="0" w:firstColumn="0" w:lastColumn="0" w:noHBand="0" w:noVBand="0"/>
      </w:tblPr>
      <w:tblGrid>
        <w:gridCol w:w="1843"/>
        <w:gridCol w:w="7796"/>
      </w:tblGrid>
      <w:tr w:rsidR="00874004" w:rsidRPr="00D6117C" w14:paraId="1C075356" w14:textId="77777777" w:rsidTr="00084F08">
        <w:trPr>
          <w:trHeight w:val="25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  <w:vAlign w:val="center"/>
          </w:tcPr>
          <w:p w14:paraId="1C075354" w14:textId="77777777" w:rsidR="00874004" w:rsidRPr="00D6117C" w:rsidRDefault="00E92BB9" w:rsidP="00DF3866">
            <w:pPr>
              <w:pStyle w:val="Default"/>
              <w:rPr>
                <w:rFonts w:asciiTheme="minorHAnsi" w:hAnsiTheme="minorHAnsi" w:cstheme="minorHAnsi"/>
              </w:rPr>
            </w:pPr>
            <w:r w:rsidRPr="00D6117C">
              <w:rPr>
                <w:rFonts w:asciiTheme="minorHAnsi" w:hAnsiTheme="minorHAnsi" w:cstheme="minorHAnsi"/>
                <w:b/>
                <w:bCs/>
              </w:rPr>
              <w:t xml:space="preserve">Program </w:t>
            </w:r>
            <w:r w:rsidR="00874004" w:rsidRPr="00D6117C">
              <w:rPr>
                <w:rFonts w:asciiTheme="minorHAnsi" w:hAnsiTheme="minorHAnsi" w:cstheme="minorHAnsi"/>
                <w:b/>
                <w:bCs/>
              </w:rPr>
              <w:t xml:space="preserve">Name 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75355" w14:textId="77777777" w:rsidR="00874004" w:rsidRPr="00D6117C" w:rsidRDefault="00E92BB9" w:rsidP="00DF386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D6117C">
              <w:rPr>
                <w:rFonts w:asciiTheme="minorHAnsi" w:hAnsiTheme="minorHAnsi" w:cstheme="minorHAnsi"/>
                <w:bCs/>
              </w:rPr>
              <w:t>Uzbekistan Solar Program</w:t>
            </w:r>
          </w:p>
        </w:tc>
      </w:tr>
      <w:tr w:rsidR="00E92BB9" w:rsidRPr="00D6117C" w14:paraId="1C075359" w14:textId="77777777" w:rsidTr="00084F08">
        <w:trPr>
          <w:trHeight w:val="25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  <w:vAlign w:val="center"/>
          </w:tcPr>
          <w:p w14:paraId="1C075357" w14:textId="77777777" w:rsidR="00E92BB9" w:rsidRPr="00D6117C" w:rsidRDefault="00E92BB9" w:rsidP="00DF3866">
            <w:pPr>
              <w:pStyle w:val="Default"/>
              <w:rPr>
                <w:rFonts w:asciiTheme="minorHAnsi" w:hAnsiTheme="minorHAnsi" w:cstheme="minorHAnsi"/>
              </w:rPr>
            </w:pPr>
            <w:r w:rsidRPr="00D6117C">
              <w:rPr>
                <w:rFonts w:asciiTheme="minorHAnsi" w:hAnsiTheme="minorHAnsi" w:cstheme="minorHAnsi"/>
                <w:b/>
                <w:bCs/>
              </w:rPr>
              <w:t xml:space="preserve">Project Name 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75358" w14:textId="77777777" w:rsidR="00E92BB9" w:rsidRPr="00D6117C" w:rsidRDefault="00E92BB9" w:rsidP="00DF386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D6117C">
              <w:rPr>
                <w:rFonts w:asciiTheme="minorHAnsi" w:hAnsiTheme="minorHAnsi" w:cstheme="minorHAnsi"/>
                <w:bCs/>
              </w:rPr>
              <w:t xml:space="preserve">200 MW </w:t>
            </w:r>
            <w:proofErr w:type="spellStart"/>
            <w:r w:rsidRPr="00D6117C">
              <w:rPr>
                <w:rFonts w:asciiTheme="minorHAnsi" w:hAnsiTheme="minorHAnsi" w:cstheme="minorHAnsi"/>
                <w:bCs/>
              </w:rPr>
              <w:t>Sherabad</w:t>
            </w:r>
            <w:proofErr w:type="spellEnd"/>
            <w:r w:rsidRPr="00D6117C">
              <w:rPr>
                <w:rFonts w:asciiTheme="minorHAnsi" w:hAnsiTheme="minorHAnsi" w:cstheme="minorHAnsi"/>
                <w:bCs/>
              </w:rPr>
              <w:t xml:space="preserve"> Solar PV PPP Project Uzbekistan</w:t>
            </w:r>
          </w:p>
        </w:tc>
      </w:tr>
    </w:tbl>
    <w:p w14:paraId="1C07535A" w14:textId="51D5F121" w:rsidR="001139A1" w:rsidRPr="00D6117C" w:rsidRDefault="001139A1" w:rsidP="00DF3866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4BD8CBD0" w14:textId="77777777" w:rsidR="007611A4" w:rsidRPr="00D6117C" w:rsidRDefault="007611A4" w:rsidP="00DF3866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1C07535B" w14:textId="77777777" w:rsidR="001139A1" w:rsidRPr="00D6117C" w:rsidRDefault="00E92BB9" w:rsidP="00DF3866">
      <w:pPr>
        <w:pStyle w:val="Default"/>
        <w:numPr>
          <w:ilvl w:val="0"/>
          <w:numId w:val="13"/>
        </w:numPr>
        <w:ind w:left="0" w:firstLine="0"/>
        <w:rPr>
          <w:rFonts w:asciiTheme="minorHAnsi" w:hAnsiTheme="minorHAnsi" w:cstheme="minorHAnsi"/>
        </w:rPr>
      </w:pPr>
      <w:r w:rsidRPr="00D6117C">
        <w:rPr>
          <w:rFonts w:asciiTheme="minorHAnsi" w:hAnsiTheme="minorHAnsi" w:cstheme="minorHAnsi"/>
          <w:b/>
          <w:bCs/>
        </w:rPr>
        <w:t xml:space="preserve">Applicant </w:t>
      </w:r>
      <w:r w:rsidR="00732E97" w:rsidRPr="00D6117C">
        <w:rPr>
          <w:rFonts w:asciiTheme="minorHAnsi" w:hAnsiTheme="minorHAnsi" w:cstheme="minorHAnsi"/>
          <w:b/>
          <w:bCs/>
        </w:rPr>
        <w:t>Information</w:t>
      </w:r>
      <w:r w:rsidR="001139A1" w:rsidRPr="00D6117C">
        <w:rPr>
          <w:rFonts w:asciiTheme="minorHAnsi" w:hAnsiTheme="minorHAnsi" w:cstheme="minorHAnsi"/>
          <w:b/>
          <w:bCs/>
        </w:rPr>
        <w:t xml:space="preserve"> </w:t>
      </w:r>
    </w:p>
    <w:p w14:paraId="1C07535C" w14:textId="77777777" w:rsidR="00874004" w:rsidRPr="00D6117C" w:rsidRDefault="00874004" w:rsidP="00DF3866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272832" w:rsidRPr="00D6117C" w14:paraId="1C075360" w14:textId="77777777" w:rsidTr="000E575C">
        <w:trPr>
          <w:trHeight w:val="127"/>
        </w:trPr>
        <w:tc>
          <w:tcPr>
            <w:tcW w:w="6521" w:type="dxa"/>
            <w:shd w:val="clear" w:color="auto" w:fill="EDEDED" w:themeFill="accent3" w:themeFillTint="33"/>
          </w:tcPr>
          <w:p w14:paraId="1C07535E" w14:textId="6E35AABD" w:rsidR="009675F2" w:rsidRPr="00D6117C" w:rsidRDefault="00E92BB9" w:rsidP="00DF3866">
            <w:pPr>
              <w:pStyle w:val="CM7"/>
              <w:spacing w:after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Company</w:t>
            </w:r>
            <w:r w:rsidR="009675F2" w:rsidRPr="00D61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Name:</w:t>
            </w:r>
          </w:p>
        </w:tc>
        <w:tc>
          <w:tcPr>
            <w:tcW w:w="3118" w:type="dxa"/>
          </w:tcPr>
          <w:p w14:paraId="1C07535F" w14:textId="5EAB366F" w:rsidR="004F5622" w:rsidRPr="00D6117C" w:rsidRDefault="004F5622" w:rsidP="00DF3866">
            <w:pPr>
              <w:pStyle w:val="CM7"/>
              <w:spacing w:after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4494E" w:rsidRPr="00D6117C" w14:paraId="241B1EB3" w14:textId="77777777" w:rsidTr="000E575C">
        <w:tc>
          <w:tcPr>
            <w:tcW w:w="6521" w:type="dxa"/>
            <w:shd w:val="clear" w:color="auto" w:fill="EDEDED" w:themeFill="accent3" w:themeFillTint="33"/>
          </w:tcPr>
          <w:p w14:paraId="24A971A1" w14:textId="25591496" w:rsidR="0064494E" w:rsidRPr="00D6117C" w:rsidRDefault="0064494E" w:rsidP="00DF3866">
            <w:pPr>
              <w:pStyle w:val="CM7"/>
              <w:spacing w:after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Country of Incorporation:</w:t>
            </w:r>
          </w:p>
        </w:tc>
        <w:tc>
          <w:tcPr>
            <w:tcW w:w="3118" w:type="dxa"/>
          </w:tcPr>
          <w:p w14:paraId="137900A9" w14:textId="77777777" w:rsidR="0064494E" w:rsidRPr="00D6117C" w:rsidRDefault="0064494E" w:rsidP="00DF3866">
            <w:pPr>
              <w:pStyle w:val="CM7"/>
              <w:spacing w:after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F5622" w:rsidRPr="00D6117C" w14:paraId="550B59A4" w14:textId="77777777" w:rsidTr="000E575C">
        <w:tc>
          <w:tcPr>
            <w:tcW w:w="6521" w:type="dxa"/>
            <w:shd w:val="clear" w:color="auto" w:fill="EDEDED" w:themeFill="accent3" w:themeFillTint="33"/>
          </w:tcPr>
          <w:p w14:paraId="0EA0286D" w14:textId="0B00AAEC" w:rsidR="0064494E" w:rsidRPr="0064494E" w:rsidRDefault="0064494E" w:rsidP="00DF3866">
            <w:pPr>
              <w:pStyle w:val="Default"/>
            </w:pPr>
            <w:r w:rsidRPr="00D61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Website:</w:t>
            </w:r>
          </w:p>
        </w:tc>
        <w:tc>
          <w:tcPr>
            <w:tcW w:w="3118" w:type="dxa"/>
          </w:tcPr>
          <w:p w14:paraId="313B8FE0" w14:textId="31364BA4" w:rsidR="004F5622" w:rsidRPr="00D6117C" w:rsidRDefault="004F5622" w:rsidP="00DF3866">
            <w:pPr>
              <w:pStyle w:val="CM7"/>
              <w:spacing w:after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A671B" w:rsidRPr="00D6117C" w14:paraId="28D6C595" w14:textId="77777777" w:rsidTr="000E575C">
        <w:tc>
          <w:tcPr>
            <w:tcW w:w="6521" w:type="dxa"/>
            <w:shd w:val="clear" w:color="auto" w:fill="EDEDED" w:themeFill="accent3" w:themeFillTint="33"/>
          </w:tcPr>
          <w:p w14:paraId="1FEE4A32" w14:textId="7448DB8B" w:rsidR="007A671B" w:rsidRDefault="007A671B" w:rsidP="00DF3866">
            <w:pPr>
              <w:pStyle w:val="CM7"/>
              <w:spacing w:after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 of latest audited annual financial statement:</w:t>
            </w:r>
          </w:p>
        </w:tc>
        <w:tc>
          <w:tcPr>
            <w:tcW w:w="3118" w:type="dxa"/>
          </w:tcPr>
          <w:p w14:paraId="13A12A0C" w14:textId="77777777" w:rsidR="007A671B" w:rsidRPr="00D6117C" w:rsidRDefault="007A671B" w:rsidP="00DF3866">
            <w:pPr>
              <w:pStyle w:val="CM7"/>
              <w:spacing w:after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4690" w:rsidRPr="00D6117C" w14:paraId="3F47EFDB" w14:textId="77777777" w:rsidTr="000E575C">
        <w:tc>
          <w:tcPr>
            <w:tcW w:w="6521" w:type="dxa"/>
            <w:shd w:val="clear" w:color="auto" w:fill="EDEDED" w:themeFill="accent3" w:themeFillTint="33"/>
          </w:tcPr>
          <w:p w14:paraId="06F16E60" w14:textId="2C7DDE85" w:rsidR="008D4690" w:rsidRDefault="008D4690" w:rsidP="00DF3866">
            <w:pPr>
              <w:pStyle w:val="CM7"/>
              <w:spacing w:after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Reporting Currency in latest audited annual financial statement:</w:t>
            </w:r>
          </w:p>
        </w:tc>
        <w:tc>
          <w:tcPr>
            <w:tcW w:w="3118" w:type="dxa"/>
          </w:tcPr>
          <w:p w14:paraId="77241BB5" w14:textId="77777777" w:rsidR="008D4690" w:rsidRPr="00D6117C" w:rsidRDefault="008D4690" w:rsidP="00DF3866">
            <w:pPr>
              <w:pStyle w:val="CM7"/>
              <w:spacing w:after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81581" w:rsidRPr="00D6117C" w14:paraId="784FA33B" w14:textId="77777777" w:rsidTr="000E575C">
        <w:tc>
          <w:tcPr>
            <w:tcW w:w="6521" w:type="dxa"/>
            <w:shd w:val="clear" w:color="auto" w:fill="EDEDED" w:themeFill="accent3" w:themeFillTint="33"/>
          </w:tcPr>
          <w:p w14:paraId="52BE3D78" w14:textId="787BA6DF" w:rsidR="00581581" w:rsidRDefault="00581581" w:rsidP="00DF3866">
            <w:pPr>
              <w:pStyle w:val="CM7"/>
              <w:spacing w:after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Total Assets as per latest audited </w:t>
            </w:r>
            <w:r w:rsidR="006C54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annual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financial statement:</w:t>
            </w:r>
          </w:p>
        </w:tc>
        <w:tc>
          <w:tcPr>
            <w:tcW w:w="3118" w:type="dxa"/>
          </w:tcPr>
          <w:p w14:paraId="67490B9E" w14:textId="77777777" w:rsidR="00581581" w:rsidRPr="00D6117C" w:rsidRDefault="00581581" w:rsidP="00DF3866">
            <w:pPr>
              <w:pStyle w:val="CM7"/>
              <w:spacing w:after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81581" w:rsidRPr="00D6117C" w14:paraId="13784EEF" w14:textId="77777777" w:rsidTr="000E575C">
        <w:tc>
          <w:tcPr>
            <w:tcW w:w="6521" w:type="dxa"/>
            <w:shd w:val="clear" w:color="auto" w:fill="EDEDED" w:themeFill="accent3" w:themeFillTint="33"/>
          </w:tcPr>
          <w:p w14:paraId="4945C8C7" w14:textId="3ABD9EC4" w:rsidR="00581581" w:rsidRDefault="00876BC4" w:rsidP="00DF3866">
            <w:pPr>
              <w:pStyle w:val="CM7"/>
              <w:spacing w:after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Total </w:t>
            </w:r>
            <w:r w:rsidR="00C201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Liabilities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as per latest audited </w:t>
            </w:r>
            <w:r w:rsidR="006C54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annual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financial statement:</w:t>
            </w:r>
          </w:p>
        </w:tc>
        <w:tc>
          <w:tcPr>
            <w:tcW w:w="3118" w:type="dxa"/>
          </w:tcPr>
          <w:p w14:paraId="1534539C" w14:textId="77777777" w:rsidR="00581581" w:rsidRPr="00D6117C" w:rsidRDefault="00581581" w:rsidP="00DF3866">
            <w:pPr>
              <w:pStyle w:val="CM7"/>
              <w:spacing w:after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6117C" w:rsidRPr="00D6117C" w14:paraId="301EFF21" w14:textId="77777777" w:rsidTr="000E575C">
        <w:tc>
          <w:tcPr>
            <w:tcW w:w="6521" w:type="dxa"/>
            <w:shd w:val="clear" w:color="auto" w:fill="EDEDED" w:themeFill="accent3" w:themeFillTint="33"/>
          </w:tcPr>
          <w:p w14:paraId="2C01E0D6" w14:textId="17809275" w:rsidR="00D6117C" w:rsidRPr="00D6117C" w:rsidRDefault="00D6117C" w:rsidP="00DF3866">
            <w:pPr>
              <w:pStyle w:val="CM7"/>
              <w:spacing w:after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Annual Turn</w:t>
            </w:r>
            <w:r w:rsidR="00E86A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over as per latest audited </w:t>
            </w:r>
            <w:r w:rsidR="006C54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annual </w:t>
            </w:r>
            <w:r w:rsidR="00E86A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financial statement</w:t>
            </w:r>
            <w:r w:rsidR="00AE0C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14:paraId="5F1B29C9" w14:textId="0C66126D" w:rsidR="00D6117C" w:rsidRPr="00D6117C" w:rsidRDefault="00D6117C" w:rsidP="00DF3866">
            <w:pPr>
              <w:pStyle w:val="CM7"/>
              <w:spacing w:after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3436D" w:rsidRPr="00D6117C" w14:paraId="3F55A335" w14:textId="77777777" w:rsidTr="000E575C">
        <w:tc>
          <w:tcPr>
            <w:tcW w:w="6521" w:type="dxa"/>
            <w:shd w:val="clear" w:color="auto" w:fill="EDEDED" w:themeFill="accent3" w:themeFillTint="33"/>
          </w:tcPr>
          <w:p w14:paraId="70669816" w14:textId="3A7F5065" w:rsidR="00A3436D" w:rsidRDefault="00A3436D" w:rsidP="00DF3866">
            <w:pPr>
              <w:pStyle w:val="CM7"/>
              <w:spacing w:after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Annual EBITDA as per latest audited </w:t>
            </w:r>
            <w:r w:rsidR="006C54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annual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financial statement:</w:t>
            </w:r>
          </w:p>
        </w:tc>
        <w:tc>
          <w:tcPr>
            <w:tcW w:w="3118" w:type="dxa"/>
          </w:tcPr>
          <w:p w14:paraId="2AE57210" w14:textId="77777777" w:rsidR="00A3436D" w:rsidRDefault="00A3436D" w:rsidP="00DF3866">
            <w:pPr>
              <w:pStyle w:val="CM7"/>
              <w:spacing w:after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62C99" w:rsidRPr="00D6117C" w14:paraId="208FEFDB" w14:textId="77777777" w:rsidTr="000E575C">
        <w:tc>
          <w:tcPr>
            <w:tcW w:w="6521" w:type="dxa"/>
            <w:shd w:val="clear" w:color="auto" w:fill="EDEDED" w:themeFill="accent3" w:themeFillTint="33"/>
          </w:tcPr>
          <w:p w14:paraId="6633055F" w14:textId="413C0DE1" w:rsidR="00462C99" w:rsidRDefault="00462C99" w:rsidP="00DF3866">
            <w:pPr>
              <w:pStyle w:val="CM7"/>
              <w:spacing w:after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Annual Net Profit as per latest audited </w:t>
            </w:r>
            <w:r w:rsidR="006C54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annual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financial statement:</w:t>
            </w:r>
          </w:p>
        </w:tc>
        <w:tc>
          <w:tcPr>
            <w:tcW w:w="3118" w:type="dxa"/>
          </w:tcPr>
          <w:p w14:paraId="4E61FF67" w14:textId="77777777" w:rsidR="00462C99" w:rsidRDefault="00462C99" w:rsidP="00DF3866">
            <w:pPr>
              <w:pStyle w:val="CM7"/>
              <w:spacing w:after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C075364" w14:textId="22577801" w:rsidR="00272832" w:rsidRDefault="00272832" w:rsidP="00DF386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1C075365" w14:textId="3A37B92C" w:rsidR="00732E97" w:rsidRPr="00D6117C" w:rsidRDefault="00E7343F" w:rsidP="008D4690">
      <w:pPr>
        <w:pStyle w:val="Default"/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6117C">
        <w:rPr>
          <w:rFonts w:asciiTheme="minorHAnsi" w:hAnsiTheme="minorHAnsi" w:cstheme="minorHAnsi"/>
          <w:b/>
          <w:sz w:val="20"/>
          <w:szCs w:val="20"/>
        </w:rPr>
        <w:t xml:space="preserve">Intended </w:t>
      </w:r>
      <w:r w:rsidR="00E92BB9" w:rsidRPr="00D6117C">
        <w:rPr>
          <w:rFonts w:asciiTheme="minorHAnsi" w:hAnsiTheme="minorHAnsi" w:cstheme="minorHAnsi"/>
          <w:b/>
          <w:sz w:val="20"/>
          <w:szCs w:val="20"/>
        </w:rPr>
        <w:t>Consortium</w:t>
      </w:r>
      <w:r w:rsidR="007611A4" w:rsidRPr="00D6117C">
        <w:rPr>
          <w:rFonts w:asciiTheme="minorHAnsi" w:hAnsiTheme="minorHAnsi" w:cstheme="minorHAnsi"/>
          <w:b/>
          <w:sz w:val="20"/>
          <w:szCs w:val="20"/>
        </w:rPr>
        <w:t xml:space="preserve"> Partners for Tender</w:t>
      </w:r>
      <w:r w:rsidR="00E92BB9" w:rsidRPr="00D6117C">
        <w:rPr>
          <w:rFonts w:asciiTheme="minorHAnsi" w:hAnsiTheme="minorHAnsi" w:cstheme="minorHAnsi"/>
          <w:b/>
          <w:sz w:val="20"/>
          <w:szCs w:val="20"/>
        </w:rPr>
        <w:t>, if Any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1233"/>
        <w:gridCol w:w="1984"/>
        <w:gridCol w:w="3969"/>
      </w:tblGrid>
      <w:tr w:rsidR="004F5622" w:rsidRPr="00D6117C" w14:paraId="1C07536D" w14:textId="77777777" w:rsidTr="000E575C">
        <w:trPr>
          <w:trHeight w:val="570"/>
        </w:trPr>
        <w:tc>
          <w:tcPr>
            <w:tcW w:w="2453" w:type="dxa"/>
            <w:shd w:val="clear" w:color="auto" w:fill="EDEDED" w:themeFill="accent3" w:themeFillTint="33"/>
            <w:noWrap/>
            <w:vAlign w:val="center"/>
            <w:hideMark/>
          </w:tcPr>
          <w:p w14:paraId="1C075367" w14:textId="101E8ABA" w:rsidR="004F5622" w:rsidRPr="00D6117C" w:rsidRDefault="00BA3DA6" w:rsidP="00DF386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Consortium Partners</w:t>
            </w:r>
          </w:p>
        </w:tc>
        <w:tc>
          <w:tcPr>
            <w:tcW w:w="1233" w:type="dxa"/>
            <w:shd w:val="clear" w:color="auto" w:fill="EDEDED" w:themeFill="accent3" w:themeFillTint="33"/>
            <w:noWrap/>
            <w:vAlign w:val="center"/>
            <w:hideMark/>
          </w:tcPr>
          <w:p w14:paraId="1C075368" w14:textId="77777777" w:rsidR="004F5622" w:rsidRPr="00D6117C" w:rsidRDefault="004F5622" w:rsidP="00DF386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Acronym</w:t>
            </w:r>
          </w:p>
        </w:tc>
        <w:tc>
          <w:tcPr>
            <w:tcW w:w="1984" w:type="dxa"/>
            <w:shd w:val="clear" w:color="auto" w:fill="EDEDED" w:themeFill="accent3" w:themeFillTint="33"/>
            <w:noWrap/>
            <w:vAlign w:val="center"/>
            <w:hideMark/>
          </w:tcPr>
          <w:p w14:paraId="1C075369" w14:textId="3DE58875" w:rsidR="004F5622" w:rsidRPr="00D6117C" w:rsidRDefault="004F5622" w:rsidP="00DF386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Country of Incorporation</w:t>
            </w:r>
          </w:p>
        </w:tc>
        <w:tc>
          <w:tcPr>
            <w:tcW w:w="3969" w:type="dxa"/>
            <w:shd w:val="clear" w:color="auto" w:fill="EDEDED" w:themeFill="accent3" w:themeFillTint="33"/>
            <w:noWrap/>
            <w:vAlign w:val="center"/>
          </w:tcPr>
          <w:p w14:paraId="1C07536B" w14:textId="346242D6" w:rsidR="004F5622" w:rsidRPr="00D6117C" w:rsidRDefault="004F5622" w:rsidP="00DF386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Website</w:t>
            </w:r>
          </w:p>
        </w:tc>
      </w:tr>
      <w:tr w:rsidR="004F5622" w:rsidRPr="00D6117C" w14:paraId="1C075374" w14:textId="77777777" w:rsidTr="00D6117C">
        <w:trPr>
          <w:trHeight w:val="300"/>
        </w:trPr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1C07536E" w14:textId="77777777" w:rsidR="004F5622" w:rsidRPr="00D6117C" w:rsidRDefault="004F5622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1C07536F" w14:textId="77777777" w:rsidR="004F5622" w:rsidRPr="00D6117C" w:rsidRDefault="004F5622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C075370" w14:textId="77777777" w:rsidR="004F5622" w:rsidRPr="00D6117C" w:rsidRDefault="004F5622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C075372" w14:textId="77777777" w:rsidR="004F5622" w:rsidRPr="00D6117C" w:rsidRDefault="004F5622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F5622" w:rsidRPr="00D6117C" w14:paraId="1C07537B" w14:textId="77777777" w:rsidTr="00D6117C">
        <w:trPr>
          <w:trHeight w:val="300"/>
        </w:trPr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1C075375" w14:textId="77777777" w:rsidR="004F5622" w:rsidRPr="00D6117C" w:rsidRDefault="004F5622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1C075376" w14:textId="77777777" w:rsidR="004F5622" w:rsidRPr="00D6117C" w:rsidRDefault="004F5622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C075377" w14:textId="77777777" w:rsidR="004F5622" w:rsidRPr="00D6117C" w:rsidRDefault="004F5622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C075379" w14:textId="77777777" w:rsidR="004F5622" w:rsidRPr="00D6117C" w:rsidRDefault="004F5622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5622" w:rsidRPr="00D6117C" w14:paraId="1C075382" w14:textId="77777777" w:rsidTr="00D6117C">
        <w:trPr>
          <w:trHeight w:val="300"/>
        </w:trPr>
        <w:tc>
          <w:tcPr>
            <w:tcW w:w="2453" w:type="dxa"/>
            <w:shd w:val="clear" w:color="auto" w:fill="auto"/>
            <w:noWrap/>
            <w:vAlign w:val="bottom"/>
          </w:tcPr>
          <w:p w14:paraId="1C07537C" w14:textId="77777777" w:rsidR="004F5622" w:rsidRPr="00D6117C" w:rsidRDefault="004F5622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noWrap/>
            <w:vAlign w:val="bottom"/>
          </w:tcPr>
          <w:p w14:paraId="1C07537D" w14:textId="77777777" w:rsidR="004F5622" w:rsidRPr="00D6117C" w:rsidRDefault="004F5622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C07537E" w14:textId="77777777" w:rsidR="004F5622" w:rsidRPr="00D6117C" w:rsidRDefault="004F5622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14:paraId="1C075380" w14:textId="77777777" w:rsidR="004F5622" w:rsidRPr="00D6117C" w:rsidRDefault="004F5622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40C2F2C" w14:textId="77777777" w:rsidR="008D4690" w:rsidRPr="00D6117C" w:rsidRDefault="008D4690" w:rsidP="008D469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6117C">
        <w:rPr>
          <w:rFonts w:asciiTheme="minorHAnsi" w:hAnsiTheme="minorHAnsi" w:cstheme="minorHAnsi"/>
          <w:sz w:val="20"/>
          <w:szCs w:val="20"/>
        </w:rPr>
        <w:t>(Please insert more rows as necessary)</w:t>
      </w:r>
    </w:p>
    <w:p w14:paraId="1C07538A" w14:textId="77777777" w:rsidR="00272832" w:rsidRPr="00D6117C" w:rsidRDefault="00272832" w:rsidP="00DF386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C07538C" w14:textId="00E5B6B6" w:rsidR="00E92BB9" w:rsidRPr="00D6117C" w:rsidRDefault="005A61C4" w:rsidP="008D4690">
      <w:pPr>
        <w:pStyle w:val="Default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6117C">
        <w:rPr>
          <w:rFonts w:asciiTheme="minorHAnsi" w:hAnsiTheme="minorHAnsi" w:cstheme="minorHAnsi"/>
          <w:sz w:val="20"/>
          <w:szCs w:val="20"/>
        </w:rPr>
        <w:t xml:space="preserve">Present the rationale for and benefits of working in </w:t>
      </w:r>
      <w:r w:rsidR="00D662FE" w:rsidRPr="00D6117C">
        <w:rPr>
          <w:rFonts w:asciiTheme="minorHAnsi" w:hAnsiTheme="minorHAnsi" w:cstheme="minorHAnsi"/>
          <w:sz w:val="20"/>
          <w:szCs w:val="20"/>
        </w:rPr>
        <w:t xml:space="preserve">intended </w:t>
      </w:r>
      <w:r w:rsidR="00E92BB9" w:rsidRPr="00D6117C">
        <w:rPr>
          <w:rFonts w:asciiTheme="minorHAnsi" w:hAnsiTheme="minorHAnsi" w:cstheme="minorHAnsi"/>
          <w:sz w:val="20"/>
          <w:szCs w:val="20"/>
        </w:rPr>
        <w:t xml:space="preserve">consortium </w:t>
      </w:r>
      <w:r w:rsidRPr="00D6117C">
        <w:rPr>
          <w:rFonts w:asciiTheme="minorHAnsi" w:hAnsiTheme="minorHAnsi" w:cstheme="minorHAnsi"/>
          <w:sz w:val="20"/>
          <w:szCs w:val="20"/>
        </w:rPr>
        <w:t xml:space="preserve">rather than undertaking the assignment independently (as appropriate). Describe the proposed management and coordination approach of the </w:t>
      </w:r>
      <w:r w:rsidR="00E92BB9" w:rsidRPr="00D6117C">
        <w:rPr>
          <w:rFonts w:asciiTheme="minorHAnsi" w:hAnsiTheme="minorHAnsi" w:cstheme="minorHAnsi"/>
          <w:sz w:val="20"/>
          <w:szCs w:val="20"/>
        </w:rPr>
        <w:t>consortium</w:t>
      </w:r>
      <w:r w:rsidRPr="00D6117C">
        <w:rPr>
          <w:rFonts w:asciiTheme="minorHAnsi" w:hAnsiTheme="minorHAnsi" w:cstheme="minorHAnsi"/>
          <w:sz w:val="20"/>
          <w:szCs w:val="20"/>
        </w:rPr>
        <w:t xml:space="preserve"> and the </w:t>
      </w:r>
      <w:r w:rsidR="00D6117C">
        <w:rPr>
          <w:rFonts w:asciiTheme="minorHAnsi" w:hAnsiTheme="minorHAnsi" w:cstheme="minorHAnsi"/>
          <w:sz w:val="20"/>
          <w:szCs w:val="20"/>
        </w:rPr>
        <w:t xml:space="preserve">intended </w:t>
      </w:r>
      <w:r w:rsidRPr="00D6117C">
        <w:rPr>
          <w:rFonts w:asciiTheme="minorHAnsi" w:hAnsiTheme="minorHAnsi" w:cstheme="minorHAnsi"/>
          <w:sz w:val="20"/>
          <w:szCs w:val="20"/>
        </w:rPr>
        <w:t>role of each firm.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5F14D2" w:rsidRPr="00D6117C" w14:paraId="74F6C2FE" w14:textId="77777777" w:rsidTr="00D6117C">
        <w:tc>
          <w:tcPr>
            <w:tcW w:w="9607" w:type="dxa"/>
          </w:tcPr>
          <w:p w14:paraId="07C71AFD" w14:textId="77777777" w:rsidR="00D6117C" w:rsidRPr="00D6117C" w:rsidRDefault="00D6117C" w:rsidP="00DF3866">
            <w:pPr>
              <w:pStyle w:val="Defaul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6F3982" w14:textId="77777777" w:rsidR="005F14D2" w:rsidRPr="00D6117C" w:rsidRDefault="005F14D2" w:rsidP="00DF3866">
            <w:pPr>
              <w:pStyle w:val="Defaul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1CF52E" w14:textId="75FD4C90" w:rsidR="005F14D2" w:rsidRPr="00D6117C" w:rsidRDefault="005F14D2" w:rsidP="00DF3866">
            <w:pPr>
              <w:pStyle w:val="Defaul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07539D" w14:textId="1F9F1B2A" w:rsidR="00874004" w:rsidRPr="00D6117C" w:rsidRDefault="00EC67E2" w:rsidP="00DF3866">
      <w:pPr>
        <w:pStyle w:val="CM6"/>
        <w:numPr>
          <w:ilvl w:val="0"/>
          <w:numId w:val="13"/>
        </w:numPr>
        <w:ind w:left="0" w:firstLine="0"/>
        <w:jc w:val="both"/>
        <w:rPr>
          <w:rFonts w:asciiTheme="minorHAnsi" w:hAnsiTheme="minorHAnsi" w:cstheme="minorHAnsi"/>
        </w:rPr>
      </w:pPr>
      <w:r w:rsidRPr="00D6117C">
        <w:rPr>
          <w:rFonts w:asciiTheme="minorHAnsi" w:hAnsiTheme="minorHAnsi" w:cstheme="minorHAnsi"/>
          <w:b/>
          <w:bCs/>
        </w:rPr>
        <w:lastRenderedPageBreak/>
        <w:t>Relevant</w:t>
      </w:r>
      <w:r w:rsidR="008B295B" w:rsidRPr="00D6117C">
        <w:rPr>
          <w:rFonts w:asciiTheme="minorHAnsi" w:hAnsiTheme="minorHAnsi" w:cstheme="minorHAnsi"/>
          <w:b/>
          <w:bCs/>
        </w:rPr>
        <w:t xml:space="preserve"> Experience</w:t>
      </w:r>
      <w:r w:rsidR="00874004" w:rsidRPr="00D6117C">
        <w:rPr>
          <w:rFonts w:asciiTheme="minorHAnsi" w:hAnsiTheme="minorHAnsi" w:cstheme="minorHAnsi"/>
        </w:rPr>
        <w:t xml:space="preserve"> </w:t>
      </w:r>
    </w:p>
    <w:p w14:paraId="1C07539E" w14:textId="77777777" w:rsidR="00263021" w:rsidRPr="00D6117C" w:rsidRDefault="008B295B" w:rsidP="00DF3866">
      <w:pPr>
        <w:pStyle w:val="Default"/>
        <w:numPr>
          <w:ilvl w:val="0"/>
          <w:numId w:val="11"/>
        </w:numPr>
        <w:pBdr>
          <w:bottom w:val="single" w:sz="12" w:space="1" w:color="auto"/>
        </w:pBdr>
        <w:spacing w:after="240"/>
        <w:ind w:left="0" w:firstLine="0"/>
        <w:jc w:val="both"/>
        <w:rPr>
          <w:rFonts w:asciiTheme="minorHAnsi" w:hAnsiTheme="minorHAnsi" w:cstheme="minorHAnsi"/>
          <w:b/>
          <w:color w:val="auto"/>
        </w:rPr>
      </w:pPr>
      <w:r w:rsidRPr="00D6117C">
        <w:rPr>
          <w:rFonts w:asciiTheme="minorHAnsi" w:hAnsiTheme="minorHAnsi" w:cstheme="minorHAnsi"/>
          <w:b/>
          <w:color w:val="auto"/>
        </w:rPr>
        <w:t>Technical Competence</w:t>
      </w:r>
    </w:p>
    <w:p w14:paraId="1C07539F" w14:textId="7DA581DD" w:rsidR="008B295B" w:rsidRPr="00D6117C" w:rsidRDefault="00A643E2" w:rsidP="00DF3866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6117C">
        <w:rPr>
          <w:rFonts w:asciiTheme="minorHAnsi" w:hAnsiTheme="minorHAnsi" w:cstheme="minorHAnsi"/>
          <w:color w:val="auto"/>
          <w:sz w:val="20"/>
          <w:szCs w:val="20"/>
        </w:rPr>
        <w:t>Pro</w:t>
      </w:r>
      <w:r w:rsidR="007611A4" w:rsidRPr="00D6117C">
        <w:rPr>
          <w:rFonts w:asciiTheme="minorHAnsi" w:hAnsiTheme="minorHAnsi" w:cstheme="minorHAnsi"/>
          <w:color w:val="auto"/>
          <w:sz w:val="20"/>
          <w:szCs w:val="20"/>
        </w:rPr>
        <w:t xml:space="preserve">vide </w:t>
      </w:r>
      <w:r w:rsidR="00D6117C">
        <w:rPr>
          <w:rFonts w:asciiTheme="minorHAnsi" w:hAnsiTheme="minorHAnsi" w:cstheme="minorHAnsi"/>
          <w:color w:val="auto"/>
          <w:sz w:val="20"/>
          <w:szCs w:val="20"/>
        </w:rPr>
        <w:t xml:space="preserve">the </w:t>
      </w:r>
      <w:r w:rsidR="00AC4E2D" w:rsidRPr="00D6117C">
        <w:rPr>
          <w:rFonts w:asciiTheme="minorHAnsi" w:hAnsiTheme="minorHAnsi" w:cstheme="minorHAnsi"/>
          <w:color w:val="auto"/>
          <w:sz w:val="20"/>
          <w:szCs w:val="20"/>
        </w:rPr>
        <w:t>technical qualifications of your entity/consortium in undertaking similar assignments.</w:t>
      </w:r>
      <w:r w:rsidR="004D5D1C" w:rsidRPr="00D6117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B295B" w:rsidRPr="00D6117C">
        <w:rPr>
          <w:rFonts w:asciiTheme="minorHAnsi" w:hAnsiTheme="minorHAnsi" w:cstheme="minorHAnsi"/>
          <w:color w:val="auto"/>
          <w:sz w:val="20"/>
          <w:szCs w:val="20"/>
        </w:rPr>
        <w:t>Provide details of past experience</w:t>
      </w:r>
      <w:r w:rsidR="004D5D1C" w:rsidRPr="00D6117C">
        <w:rPr>
          <w:rFonts w:asciiTheme="minorHAnsi" w:hAnsiTheme="minorHAnsi" w:cstheme="minorHAnsi"/>
          <w:color w:val="auto"/>
          <w:sz w:val="20"/>
          <w:szCs w:val="20"/>
        </w:rPr>
        <w:t>s</w:t>
      </w:r>
      <w:r w:rsidR="008B295B" w:rsidRPr="00D6117C">
        <w:rPr>
          <w:rFonts w:asciiTheme="minorHAnsi" w:hAnsiTheme="minorHAnsi" w:cstheme="minorHAnsi"/>
          <w:color w:val="auto"/>
          <w:sz w:val="20"/>
          <w:szCs w:val="20"/>
        </w:rPr>
        <w:t xml:space="preserve"> working with similar project authorities.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5F14D2" w:rsidRPr="00D6117C" w14:paraId="498427AF" w14:textId="77777777" w:rsidTr="00D6117C">
        <w:tc>
          <w:tcPr>
            <w:tcW w:w="9607" w:type="dxa"/>
          </w:tcPr>
          <w:p w14:paraId="1FCFB1E9" w14:textId="77777777" w:rsidR="005F14D2" w:rsidRDefault="005F14D2" w:rsidP="00DF3866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D5421A1" w14:textId="77777777" w:rsidR="00D6117C" w:rsidRDefault="00D6117C" w:rsidP="00DF3866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798BC7F" w14:textId="7DE8F6E1" w:rsidR="00D6117C" w:rsidRPr="00D6117C" w:rsidRDefault="00D6117C" w:rsidP="00DF3866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1C0753A3" w14:textId="5B2DBE28" w:rsidR="00A3056A" w:rsidRPr="00D6117C" w:rsidRDefault="00A3056A" w:rsidP="00DF3866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8199E1D" w14:textId="7A2918E0" w:rsidR="00EC67E2" w:rsidRPr="00D6117C" w:rsidRDefault="00FE7FEB" w:rsidP="00DF3866">
      <w:pPr>
        <w:pStyle w:val="Default"/>
        <w:numPr>
          <w:ilvl w:val="0"/>
          <w:numId w:val="11"/>
        </w:numPr>
        <w:pBdr>
          <w:bottom w:val="single" w:sz="12" w:space="1" w:color="auto"/>
        </w:pBdr>
        <w:spacing w:after="240"/>
        <w:ind w:left="0" w:firstLine="0"/>
        <w:jc w:val="both"/>
        <w:rPr>
          <w:rFonts w:asciiTheme="minorHAnsi" w:hAnsiTheme="minorHAnsi" w:cstheme="minorHAnsi"/>
          <w:b/>
          <w:color w:val="auto"/>
        </w:rPr>
      </w:pPr>
      <w:r w:rsidRPr="00D6117C">
        <w:rPr>
          <w:rFonts w:asciiTheme="minorHAnsi" w:hAnsiTheme="minorHAnsi" w:cstheme="minorHAnsi"/>
          <w:b/>
          <w:color w:val="auto"/>
        </w:rPr>
        <w:t xml:space="preserve">Solar PV </w:t>
      </w:r>
      <w:r w:rsidR="00EC67E2" w:rsidRPr="00D6117C">
        <w:rPr>
          <w:rFonts w:asciiTheme="minorHAnsi" w:hAnsiTheme="minorHAnsi" w:cstheme="minorHAnsi"/>
          <w:b/>
          <w:color w:val="auto"/>
        </w:rPr>
        <w:t>Project References</w:t>
      </w:r>
      <w:bookmarkStart w:id="0" w:name="_GoBack"/>
      <w:bookmarkEnd w:id="0"/>
    </w:p>
    <w:p w14:paraId="79D37933" w14:textId="0052203F" w:rsidR="00EC67E2" w:rsidRPr="00D6117C" w:rsidRDefault="00EC67E2" w:rsidP="008D4690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6117C">
        <w:rPr>
          <w:rFonts w:asciiTheme="minorHAnsi" w:hAnsiTheme="minorHAnsi" w:cstheme="minorHAnsi"/>
          <w:color w:val="auto"/>
          <w:sz w:val="20"/>
          <w:szCs w:val="20"/>
        </w:rPr>
        <w:t xml:space="preserve">Please select most relevant </w:t>
      </w:r>
      <w:r w:rsidR="00FE7FEB" w:rsidRPr="00D6117C">
        <w:rPr>
          <w:rFonts w:asciiTheme="minorHAnsi" w:hAnsiTheme="minorHAnsi" w:cstheme="minorHAnsi"/>
          <w:color w:val="auto"/>
          <w:sz w:val="20"/>
          <w:szCs w:val="20"/>
        </w:rPr>
        <w:t xml:space="preserve">solar PV </w:t>
      </w:r>
      <w:r w:rsidRPr="00D6117C">
        <w:rPr>
          <w:rFonts w:asciiTheme="minorHAnsi" w:hAnsiTheme="minorHAnsi" w:cstheme="minorHAnsi"/>
          <w:color w:val="auto"/>
          <w:sz w:val="20"/>
          <w:szCs w:val="20"/>
        </w:rPr>
        <w:t xml:space="preserve">projects to demonstrate </w:t>
      </w:r>
      <w:r w:rsidR="00D331F0" w:rsidRPr="00D6117C">
        <w:rPr>
          <w:rFonts w:asciiTheme="minorHAnsi" w:hAnsiTheme="minorHAnsi" w:cstheme="minorHAnsi"/>
          <w:color w:val="auto"/>
          <w:sz w:val="20"/>
          <w:szCs w:val="20"/>
        </w:rPr>
        <w:t>your</w:t>
      </w:r>
      <w:r w:rsidRPr="00D6117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D331F0" w:rsidRPr="00D6117C">
        <w:rPr>
          <w:rFonts w:asciiTheme="minorHAnsi" w:hAnsiTheme="minorHAnsi" w:cstheme="minorHAnsi"/>
          <w:color w:val="auto"/>
          <w:sz w:val="20"/>
          <w:szCs w:val="20"/>
        </w:rPr>
        <w:t>company</w:t>
      </w:r>
      <w:r w:rsidRPr="00D6117C">
        <w:rPr>
          <w:rFonts w:asciiTheme="minorHAnsi" w:hAnsiTheme="minorHAnsi" w:cstheme="minorHAnsi"/>
          <w:color w:val="auto"/>
          <w:sz w:val="20"/>
          <w:szCs w:val="20"/>
        </w:rPr>
        <w:t>’s technical qualifications and geographical experience (maximum 5 projects).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325"/>
        <w:gridCol w:w="901"/>
        <w:gridCol w:w="859"/>
        <w:gridCol w:w="929"/>
        <w:gridCol w:w="716"/>
        <w:gridCol w:w="1209"/>
        <w:gridCol w:w="914"/>
        <w:gridCol w:w="1235"/>
        <w:gridCol w:w="1417"/>
        <w:gridCol w:w="1134"/>
      </w:tblGrid>
      <w:tr w:rsidR="00DF64DD" w:rsidRPr="00D6117C" w14:paraId="4BA4D315" w14:textId="77777777" w:rsidTr="00DF64DD">
        <w:trPr>
          <w:trHeight w:val="30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0DDA259" w14:textId="6A6CC68B" w:rsidR="001C1548" w:rsidRPr="00D6117C" w:rsidRDefault="001C1548" w:rsidP="00DF64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1A9FDE3" w14:textId="77777777" w:rsidR="001C1548" w:rsidRPr="00D6117C" w:rsidRDefault="001C1548" w:rsidP="00DF64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Project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D403750" w14:textId="50B025F0" w:rsidR="001C1548" w:rsidRPr="00D6117C" w:rsidRDefault="001C1548" w:rsidP="00DF64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Size </w:t>
            </w:r>
            <w:r w:rsidRPr="00DF64D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DF64D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MWac</w:t>
            </w:r>
            <w:proofErr w:type="spellEnd"/>
            <w:r w:rsidRPr="00DF64D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417DA0DE" w14:textId="2C0B4385" w:rsidR="001C1548" w:rsidRPr="00D6117C" w:rsidRDefault="001C1548" w:rsidP="00DF64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PPA Signing Date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A2F19B0" w14:textId="77777777" w:rsidR="001C1548" w:rsidRDefault="001C1548" w:rsidP="00DF64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PPA Tenor</w:t>
            </w:r>
          </w:p>
          <w:p w14:paraId="2DA56268" w14:textId="195D01AD" w:rsidR="00E52DCE" w:rsidRPr="00D6117C" w:rsidRDefault="00E52DCE" w:rsidP="00DF64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Yr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B0EF6A9" w14:textId="6F410D3A" w:rsidR="001C1548" w:rsidRPr="00D6117C" w:rsidRDefault="001C1548" w:rsidP="00DF64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Commercial Operation Date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0B912F5B" w14:textId="7C3A453C" w:rsidR="001C1548" w:rsidRPr="00D6117C" w:rsidRDefault="001C1548" w:rsidP="00DF64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Offtaker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39D7096A" w14:textId="77777777" w:rsidR="001C1548" w:rsidRDefault="001C1548" w:rsidP="00DF64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Country</w:t>
            </w:r>
          </w:p>
          <w:p w14:paraId="5BD26D34" w14:textId="0082E3C2" w:rsidR="001C1548" w:rsidRPr="00D6117C" w:rsidRDefault="001C1548" w:rsidP="00DF64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(And </w:t>
            </w:r>
            <w:r w:rsidRPr="00C877A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State/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77A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Province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D9CAB4A" w14:textId="6DA87201" w:rsidR="001C1548" w:rsidRPr="00D6117C" w:rsidRDefault="001C1548" w:rsidP="00DF64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Consortium Composition with % Shares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32B4581B" w14:textId="39E5528D" w:rsidR="001C1548" w:rsidRPr="00D6117C" w:rsidRDefault="001C1548" w:rsidP="00DF64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Company Role</w:t>
            </w:r>
          </w:p>
        </w:tc>
      </w:tr>
      <w:tr w:rsidR="00DF64DD" w:rsidRPr="00D6117C" w14:paraId="003A57DF" w14:textId="77777777" w:rsidTr="00DF64DD">
        <w:trPr>
          <w:trHeight w:val="30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2AD37" w14:textId="77777777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BCFA0" w14:textId="77777777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1A00" w14:textId="77777777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1341" w14:textId="1984FC70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28682" w14:textId="77777777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F4F8" w14:textId="5760ED75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6E32" w14:textId="395DF8F7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35E0" w14:textId="77777777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C19B3" w14:textId="77777777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B7AE" w14:textId="71D5CF3C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F64DD" w:rsidRPr="00D6117C" w14:paraId="23C418AC" w14:textId="77777777" w:rsidTr="00DF64DD">
        <w:trPr>
          <w:trHeight w:val="30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9A854" w14:textId="77777777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B7FB2" w14:textId="77777777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18F5" w14:textId="77777777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CE72" w14:textId="1D47C4AE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E8344" w14:textId="77777777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CDF2" w14:textId="2A0912AF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ABC6" w14:textId="54B395D4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CC42" w14:textId="77777777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9ABF0" w14:textId="77777777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C73C" w14:textId="3A2CC18A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F64DD" w:rsidRPr="00D6117C" w14:paraId="405ECB35" w14:textId="77777777" w:rsidTr="00DF64DD">
        <w:trPr>
          <w:trHeight w:val="30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34A17" w14:textId="77777777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E1265" w14:textId="77777777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8955" w14:textId="77777777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95D1" w14:textId="281A3308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2DC88" w14:textId="77777777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36DE" w14:textId="1615C7E8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46C5" w14:textId="6042F8FF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D738" w14:textId="77777777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26A5F" w14:textId="77777777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6F82" w14:textId="21341F53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F64DD" w:rsidRPr="00D6117C" w14:paraId="5B39FF2B" w14:textId="77777777" w:rsidTr="00DF64DD">
        <w:trPr>
          <w:trHeight w:val="30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68932" w14:textId="77777777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A0DF2" w14:textId="77777777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D658" w14:textId="77777777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BB07" w14:textId="2A4ECA26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5A3E4" w14:textId="77777777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F725" w14:textId="59F45F37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EBA4" w14:textId="114A7CEB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B2DE" w14:textId="77777777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EEF97" w14:textId="77777777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C2A5" w14:textId="0421AEE3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F64DD" w:rsidRPr="00D6117C" w14:paraId="3D744B51" w14:textId="77777777" w:rsidTr="00DF64DD">
        <w:trPr>
          <w:trHeight w:val="30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EFC8C" w14:textId="77777777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B5E3B" w14:textId="77777777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11A6" w14:textId="77777777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AA8F8" w14:textId="2B8558C4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C378B" w14:textId="77777777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5644" w14:textId="428636AC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0FA07" w14:textId="2D5B9664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4B768" w14:textId="77777777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30993" w14:textId="77777777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CFAF5" w14:textId="3A7E0DC5" w:rsidR="001C1548" w:rsidRPr="00D6117C" w:rsidRDefault="001C1548" w:rsidP="00DF38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4E4E545" w14:textId="5C3C2849" w:rsidR="00EC67E2" w:rsidRPr="00D6117C" w:rsidRDefault="00EC67E2" w:rsidP="00DF3866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4D52BBC" w14:textId="528589E8" w:rsidR="00332452" w:rsidRPr="008D4690" w:rsidRDefault="00332452" w:rsidP="008D4690">
      <w:pPr>
        <w:pStyle w:val="CM6"/>
        <w:numPr>
          <w:ilvl w:val="0"/>
          <w:numId w:val="13"/>
        </w:numPr>
        <w:ind w:left="0" w:firstLine="0"/>
        <w:jc w:val="both"/>
        <w:rPr>
          <w:rFonts w:asciiTheme="minorHAnsi" w:hAnsiTheme="minorHAnsi" w:cstheme="minorHAnsi"/>
          <w:b/>
          <w:bCs/>
        </w:rPr>
      </w:pPr>
      <w:r w:rsidRPr="008D4690">
        <w:rPr>
          <w:rFonts w:asciiTheme="minorHAnsi" w:hAnsiTheme="minorHAnsi" w:cstheme="minorHAnsi"/>
          <w:b/>
          <w:bCs/>
        </w:rPr>
        <w:t>Comments on EOI</w:t>
      </w:r>
    </w:p>
    <w:p w14:paraId="1C0753A5" w14:textId="43B4C3A9" w:rsidR="008B295B" w:rsidRPr="00D6117C" w:rsidRDefault="0096446F" w:rsidP="008D4690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6117C">
        <w:rPr>
          <w:rFonts w:asciiTheme="minorHAnsi" w:hAnsiTheme="minorHAnsi" w:cstheme="minorHAnsi"/>
          <w:color w:val="auto"/>
          <w:sz w:val="20"/>
          <w:szCs w:val="20"/>
        </w:rPr>
        <w:t xml:space="preserve">Please provide any comments on </w:t>
      </w:r>
      <w:r w:rsidR="00066479" w:rsidRPr="00D6117C">
        <w:rPr>
          <w:rFonts w:asciiTheme="minorHAnsi" w:hAnsiTheme="minorHAnsi" w:cstheme="minorHAnsi"/>
          <w:color w:val="auto"/>
          <w:sz w:val="20"/>
          <w:szCs w:val="20"/>
        </w:rPr>
        <w:t xml:space="preserve">the </w:t>
      </w:r>
      <w:r w:rsidRPr="00D6117C">
        <w:rPr>
          <w:rFonts w:asciiTheme="minorHAnsi" w:hAnsiTheme="minorHAnsi" w:cstheme="minorHAnsi"/>
          <w:color w:val="auto"/>
          <w:sz w:val="20"/>
          <w:szCs w:val="20"/>
        </w:rPr>
        <w:t>information submitted in the EOI that your company would like</w:t>
      </w:r>
      <w:r w:rsidR="00066479" w:rsidRPr="00D6117C">
        <w:rPr>
          <w:rFonts w:asciiTheme="minorHAnsi" w:hAnsiTheme="minorHAnsi" w:cstheme="minorHAnsi"/>
          <w:color w:val="auto"/>
          <w:sz w:val="20"/>
          <w:szCs w:val="20"/>
        </w:rPr>
        <w:t xml:space="preserve"> to </w:t>
      </w:r>
      <w:r w:rsidR="00382427" w:rsidRPr="00D6117C">
        <w:rPr>
          <w:rFonts w:asciiTheme="minorHAnsi" w:hAnsiTheme="minorHAnsi" w:cstheme="minorHAnsi"/>
          <w:color w:val="auto"/>
          <w:sz w:val="20"/>
          <w:szCs w:val="20"/>
        </w:rPr>
        <w:t xml:space="preserve">communicate to the </w:t>
      </w:r>
      <w:r w:rsidR="00EC67E2" w:rsidRPr="00D6117C">
        <w:rPr>
          <w:rFonts w:asciiTheme="minorHAnsi" w:hAnsiTheme="minorHAnsi" w:cstheme="minorHAnsi"/>
          <w:color w:val="auto"/>
          <w:sz w:val="20"/>
          <w:szCs w:val="20"/>
        </w:rPr>
        <w:t>tendering authorities</w:t>
      </w:r>
      <w:r w:rsidR="00AC4E2D" w:rsidRPr="00D6117C">
        <w:rPr>
          <w:rFonts w:asciiTheme="minorHAnsi" w:hAnsiTheme="minorHAnsi" w:cstheme="minorHAnsi"/>
          <w:color w:val="auto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5F14D2" w:rsidRPr="00D6117C" w14:paraId="6E558544" w14:textId="77777777" w:rsidTr="005F14D2">
        <w:tc>
          <w:tcPr>
            <w:tcW w:w="10174" w:type="dxa"/>
          </w:tcPr>
          <w:p w14:paraId="62BF16DA" w14:textId="77777777" w:rsidR="005F14D2" w:rsidRPr="00D6117C" w:rsidRDefault="005F14D2" w:rsidP="00DF3866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444AC308" w14:textId="77777777" w:rsidR="005F14D2" w:rsidRPr="00D6117C" w:rsidRDefault="005F14D2" w:rsidP="00DF3866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435350F4" w14:textId="57DC94F1" w:rsidR="005F14D2" w:rsidRPr="00D6117C" w:rsidRDefault="005F14D2" w:rsidP="00DF3866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1C0753B6" w14:textId="77777777" w:rsidR="001D75CB" w:rsidRPr="00D6117C" w:rsidRDefault="001D75CB" w:rsidP="00DF386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C07541E" w14:textId="6252CDD9" w:rsidR="0092572B" w:rsidRPr="008D4690" w:rsidRDefault="00035B33" w:rsidP="008D4690">
      <w:pPr>
        <w:pStyle w:val="CM6"/>
        <w:numPr>
          <w:ilvl w:val="0"/>
          <w:numId w:val="13"/>
        </w:numPr>
        <w:ind w:left="0" w:firstLine="0"/>
        <w:jc w:val="both"/>
        <w:rPr>
          <w:rFonts w:asciiTheme="minorHAnsi" w:hAnsiTheme="minorHAnsi" w:cstheme="minorHAnsi"/>
          <w:b/>
          <w:bCs/>
        </w:rPr>
      </w:pPr>
      <w:r w:rsidRPr="008D4690">
        <w:rPr>
          <w:rFonts w:asciiTheme="minorHAnsi" w:hAnsiTheme="minorHAnsi" w:cstheme="minorHAnsi"/>
          <w:b/>
          <w:bCs/>
        </w:rPr>
        <w:t>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113"/>
        <w:gridCol w:w="2056"/>
        <w:gridCol w:w="2503"/>
        <w:gridCol w:w="2539"/>
      </w:tblGrid>
      <w:tr w:rsidR="00035B33" w:rsidRPr="00D6117C" w14:paraId="1C075422" w14:textId="77777777" w:rsidTr="000E575C">
        <w:tc>
          <w:tcPr>
            <w:tcW w:w="396" w:type="dxa"/>
            <w:shd w:val="clear" w:color="auto" w:fill="EDEDED" w:themeFill="accent3" w:themeFillTint="33"/>
          </w:tcPr>
          <w:p w14:paraId="1C075420" w14:textId="3FE73933" w:rsidR="00035B33" w:rsidRPr="00D6117C" w:rsidRDefault="00035B33" w:rsidP="00DF386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113" w:type="dxa"/>
            <w:shd w:val="clear" w:color="auto" w:fill="EDEDED" w:themeFill="accent3" w:themeFillTint="33"/>
          </w:tcPr>
          <w:p w14:paraId="23A53031" w14:textId="35DDA5C6" w:rsidR="00035B33" w:rsidRPr="00D6117C" w:rsidRDefault="00035B33" w:rsidP="00DF386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056" w:type="dxa"/>
            <w:shd w:val="clear" w:color="auto" w:fill="EDEDED" w:themeFill="accent3" w:themeFillTint="33"/>
          </w:tcPr>
          <w:p w14:paraId="4EED50E6" w14:textId="5F0BE8B6" w:rsidR="00035B33" w:rsidRPr="00D6117C" w:rsidRDefault="00035B33" w:rsidP="00DF386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503" w:type="dxa"/>
            <w:shd w:val="clear" w:color="auto" w:fill="EDEDED" w:themeFill="accent3" w:themeFillTint="33"/>
          </w:tcPr>
          <w:p w14:paraId="3DFED81D" w14:textId="2A451518" w:rsidR="00035B33" w:rsidRPr="00D6117C" w:rsidRDefault="00035B33" w:rsidP="00DF386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2539" w:type="dxa"/>
            <w:shd w:val="clear" w:color="auto" w:fill="EDEDED" w:themeFill="accent3" w:themeFillTint="33"/>
          </w:tcPr>
          <w:p w14:paraId="1C075421" w14:textId="73FEBC12" w:rsidR="00035B33" w:rsidRPr="00D6117C" w:rsidRDefault="00035B33" w:rsidP="00DF386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  <w:r w:rsidR="004F5622" w:rsidRPr="00D61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elephone</w:t>
            </w:r>
          </w:p>
        </w:tc>
      </w:tr>
      <w:tr w:rsidR="00035B33" w:rsidRPr="00D6117C" w14:paraId="1C075425" w14:textId="77777777" w:rsidTr="000E575C">
        <w:tc>
          <w:tcPr>
            <w:tcW w:w="396" w:type="dxa"/>
            <w:shd w:val="clear" w:color="auto" w:fill="EDEDED" w:themeFill="accent3" w:themeFillTint="33"/>
          </w:tcPr>
          <w:p w14:paraId="1C075423" w14:textId="77777777" w:rsidR="00035B33" w:rsidRPr="00D6117C" w:rsidRDefault="00035B33" w:rsidP="00DF386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13" w:type="dxa"/>
          </w:tcPr>
          <w:p w14:paraId="5C0EFD47" w14:textId="77777777" w:rsidR="00035B33" w:rsidRPr="00D6117C" w:rsidRDefault="00035B33" w:rsidP="00DF38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6" w:type="dxa"/>
          </w:tcPr>
          <w:p w14:paraId="6C5F8AC1" w14:textId="3628F36A" w:rsidR="00035B33" w:rsidRPr="00D6117C" w:rsidRDefault="00035B33" w:rsidP="00DF38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3" w:type="dxa"/>
          </w:tcPr>
          <w:p w14:paraId="5A3ADED7" w14:textId="77777777" w:rsidR="00035B33" w:rsidRPr="00D6117C" w:rsidRDefault="00035B33" w:rsidP="00DF38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14:paraId="1C075424" w14:textId="7742D6E4" w:rsidR="00035B33" w:rsidRPr="00D6117C" w:rsidRDefault="00035B33" w:rsidP="00DF38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B33" w:rsidRPr="00D6117C" w14:paraId="1C075428" w14:textId="77777777" w:rsidTr="000E575C">
        <w:tc>
          <w:tcPr>
            <w:tcW w:w="396" w:type="dxa"/>
            <w:shd w:val="clear" w:color="auto" w:fill="EDEDED" w:themeFill="accent3" w:themeFillTint="33"/>
          </w:tcPr>
          <w:p w14:paraId="1C075426" w14:textId="77777777" w:rsidR="00035B33" w:rsidRPr="00D6117C" w:rsidRDefault="00035B33" w:rsidP="00DF386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13" w:type="dxa"/>
          </w:tcPr>
          <w:p w14:paraId="29AAB479" w14:textId="77777777" w:rsidR="00035B33" w:rsidRPr="00D6117C" w:rsidRDefault="00035B33" w:rsidP="00DF38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6" w:type="dxa"/>
          </w:tcPr>
          <w:p w14:paraId="600DCFE2" w14:textId="404B73EA" w:rsidR="00035B33" w:rsidRPr="00D6117C" w:rsidRDefault="00035B33" w:rsidP="00DF38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3" w:type="dxa"/>
          </w:tcPr>
          <w:p w14:paraId="6108AC3F" w14:textId="77777777" w:rsidR="00035B33" w:rsidRPr="00D6117C" w:rsidRDefault="00035B33" w:rsidP="00DF38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14:paraId="1C075427" w14:textId="3EB5D712" w:rsidR="00035B33" w:rsidRPr="00D6117C" w:rsidRDefault="00035B33" w:rsidP="00DF38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B33" w:rsidRPr="00D6117C" w14:paraId="1C07542B" w14:textId="77777777" w:rsidTr="000E575C">
        <w:tc>
          <w:tcPr>
            <w:tcW w:w="396" w:type="dxa"/>
            <w:shd w:val="clear" w:color="auto" w:fill="EDEDED" w:themeFill="accent3" w:themeFillTint="33"/>
          </w:tcPr>
          <w:p w14:paraId="1C075429" w14:textId="77777777" w:rsidR="00035B33" w:rsidRPr="00D6117C" w:rsidRDefault="00035B33" w:rsidP="00DF386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13" w:type="dxa"/>
          </w:tcPr>
          <w:p w14:paraId="39DB41C6" w14:textId="77777777" w:rsidR="00035B33" w:rsidRPr="00D6117C" w:rsidRDefault="00035B33" w:rsidP="00DF38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6" w:type="dxa"/>
          </w:tcPr>
          <w:p w14:paraId="0D88E023" w14:textId="36BE33F0" w:rsidR="00035B33" w:rsidRPr="00D6117C" w:rsidRDefault="00035B33" w:rsidP="00DF38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3" w:type="dxa"/>
          </w:tcPr>
          <w:p w14:paraId="3733AAE0" w14:textId="77777777" w:rsidR="00035B33" w:rsidRPr="00D6117C" w:rsidRDefault="00035B33" w:rsidP="00DF38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14:paraId="1C07542A" w14:textId="556FA5AC" w:rsidR="00035B33" w:rsidRPr="00D6117C" w:rsidRDefault="00035B33" w:rsidP="00DF38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B33" w:rsidRPr="00D6117C" w14:paraId="1C07542E" w14:textId="77777777" w:rsidTr="000E575C">
        <w:tc>
          <w:tcPr>
            <w:tcW w:w="396" w:type="dxa"/>
            <w:shd w:val="clear" w:color="auto" w:fill="EDEDED" w:themeFill="accent3" w:themeFillTint="33"/>
          </w:tcPr>
          <w:p w14:paraId="1C07542C" w14:textId="77777777" w:rsidR="00035B33" w:rsidRPr="00D6117C" w:rsidRDefault="00035B33" w:rsidP="00DF386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113" w:type="dxa"/>
          </w:tcPr>
          <w:p w14:paraId="189820D3" w14:textId="77777777" w:rsidR="00035B33" w:rsidRPr="00D6117C" w:rsidRDefault="00035B33" w:rsidP="00DF38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6" w:type="dxa"/>
          </w:tcPr>
          <w:p w14:paraId="7B110717" w14:textId="62775F83" w:rsidR="00035B33" w:rsidRPr="00D6117C" w:rsidRDefault="00035B33" w:rsidP="00DF38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3" w:type="dxa"/>
          </w:tcPr>
          <w:p w14:paraId="61053949" w14:textId="77777777" w:rsidR="00035B33" w:rsidRPr="00D6117C" w:rsidRDefault="00035B33" w:rsidP="00DF38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14:paraId="1C07542D" w14:textId="43C7BF5D" w:rsidR="00035B33" w:rsidRPr="00D6117C" w:rsidRDefault="00035B33" w:rsidP="00DF38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B33" w:rsidRPr="00D6117C" w14:paraId="1C075431" w14:textId="77777777" w:rsidTr="000E575C">
        <w:tc>
          <w:tcPr>
            <w:tcW w:w="396" w:type="dxa"/>
            <w:shd w:val="clear" w:color="auto" w:fill="EDEDED" w:themeFill="accent3" w:themeFillTint="33"/>
          </w:tcPr>
          <w:p w14:paraId="1C07542F" w14:textId="77777777" w:rsidR="00035B33" w:rsidRPr="00D6117C" w:rsidRDefault="00035B33" w:rsidP="00DF386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14:paraId="12EB6EE0" w14:textId="77777777" w:rsidR="00035B33" w:rsidRPr="00D6117C" w:rsidRDefault="00035B33" w:rsidP="00DF38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6" w:type="dxa"/>
          </w:tcPr>
          <w:p w14:paraId="59B68037" w14:textId="5668F0D1" w:rsidR="00035B33" w:rsidRPr="00D6117C" w:rsidRDefault="00035B33" w:rsidP="00DF38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3" w:type="dxa"/>
          </w:tcPr>
          <w:p w14:paraId="2EB04AAF" w14:textId="77777777" w:rsidR="00035B33" w:rsidRPr="00D6117C" w:rsidRDefault="00035B33" w:rsidP="00DF38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14:paraId="1C075430" w14:textId="3B650CFE" w:rsidR="00035B33" w:rsidRPr="00D6117C" w:rsidRDefault="00035B33" w:rsidP="00DF386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07544B" w14:textId="319C5C4F" w:rsidR="00EF7DD9" w:rsidRPr="00D6117C" w:rsidRDefault="0092572B" w:rsidP="00DF386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6117C">
        <w:rPr>
          <w:rFonts w:asciiTheme="minorHAnsi" w:hAnsiTheme="minorHAnsi" w:cstheme="minorHAnsi"/>
          <w:sz w:val="20"/>
          <w:szCs w:val="20"/>
        </w:rPr>
        <w:t>(Please insert more rows as necessary)</w:t>
      </w:r>
    </w:p>
    <w:sectPr w:rsidR="00EF7DD9" w:rsidRPr="00D6117C" w:rsidSect="005D3E31">
      <w:headerReference w:type="default" r:id="rId12"/>
      <w:headerReference w:type="first" r:id="rId13"/>
      <w:footerReference w:type="first" r:id="rId14"/>
      <w:pgSz w:w="12240" w:h="15840"/>
      <w:pgMar w:top="2106" w:right="1183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2F1A2" w14:textId="77777777" w:rsidR="005149C5" w:rsidRDefault="005149C5">
      <w:r>
        <w:separator/>
      </w:r>
    </w:p>
  </w:endnote>
  <w:endnote w:type="continuationSeparator" w:id="0">
    <w:p w14:paraId="5FC1045F" w14:textId="77777777" w:rsidR="005149C5" w:rsidRDefault="0051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8723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4C522" w14:textId="58491BA1" w:rsidR="00B23ED1" w:rsidRDefault="00B23E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AEFF18" w14:textId="77777777" w:rsidR="000E575C" w:rsidRDefault="000E5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5FB55" w14:textId="77777777" w:rsidR="005149C5" w:rsidRDefault="005149C5">
      <w:r>
        <w:separator/>
      </w:r>
    </w:p>
  </w:footnote>
  <w:footnote w:type="continuationSeparator" w:id="0">
    <w:p w14:paraId="49463B01" w14:textId="77777777" w:rsidR="005149C5" w:rsidRDefault="00514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75475" w14:textId="13AEC0C4" w:rsidR="001D4433" w:rsidRDefault="00EF61EE" w:rsidP="005D3E31">
    <w:pPr>
      <w:pStyle w:val="Header"/>
      <w:jc w:val="center"/>
    </w:pPr>
    <w:r w:rsidRPr="005D3E31">
      <w:rPr>
        <w:noProof/>
      </w:rPr>
      <w:drawing>
        <wp:anchor distT="0" distB="0" distL="114300" distR="114300" simplePos="0" relativeHeight="251661312" behindDoc="0" locked="0" layoutInCell="1" allowOverlap="1" wp14:anchorId="387B2DC2" wp14:editId="69745D00">
          <wp:simplePos x="0" y="0"/>
          <wp:positionH relativeFrom="margin">
            <wp:posOffset>815340</wp:posOffset>
          </wp:positionH>
          <wp:positionV relativeFrom="paragraph">
            <wp:posOffset>-53994</wp:posOffset>
          </wp:positionV>
          <wp:extent cx="4474099" cy="517072"/>
          <wp:effectExtent l="0" t="0" r="317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4099" cy="517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E31">
      <w:rPr>
        <w:noProof/>
      </w:rPr>
      <w:drawing>
        <wp:anchor distT="0" distB="0" distL="114300" distR="114300" simplePos="0" relativeHeight="251660288" behindDoc="0" locked="0" layoutInCell="1" allowOverlap="1" wp14:anchorId="5386AE18" wp14:editId="7BB62280">
          <wp:simplePos x="0" y="0"/>
          <wp:positionH relativeFrom="margin">
            <wp:align>right</wp:align>
          </wp:positionH>
          <wp:positionV relativeFrom="page">
            <wp:posOffset>460972</wp:posOffset>
          </wp:positionV>
          <wp:extent cx="407419" cy="409575"/>
          <wp:effectExtent l="0" t="0" r="0" b="0"/>
          <wp:wrapNone/>
          <wp:docPr id="26" name="Picture 26" descr="20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B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19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75476" w14:textId="20836BB6" w:rsidR="00136A46" w:rsidRDefault="0014528F" w:rsidP="002A18B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78404C" wp14:editId="0A855468">
          <wp:simplePos x="0" y="0"/>
          <wp:positionH relativeFrom="margin">
            <wp:align>right</wp:align>
          </wp:positionH>
          <wp:positionV relativeFrom="paragraph">
            <wp:posOffset>-67900</wp:posOffset>
          </wp:positionV>
          <wp:extent cx="4474099" cy="517072"/>
          <wp:effectExtent l="0" t="0" r="317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4099" cy="517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2BB9"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 wp14:anchorId="1C075477" wp14:editId="617DDE69">
          <wp:simplePos x="0" y="0"/>
          <wp:positionH relativeFrom="page">
            <wp:posOffset>895350</wp:posOffset>
          </wp:positionH>
          <wp:positionV relativeFrom="page">
            <wp:posOffset>466090</wp:posOffset>
          </wp:positionV>
          <wp:extent cx="407419" cy="409575"/>
          <wp:effectExtent l="0" t="0" r="0" b="0"/>
          <wp:wrapNone/>
          <wp:docPr id="31" name="Picture 31" descr="20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B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19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D118812"/>
    <w:multiLevelType w:val="hybridMultilevel"/>
    <w:tmpl w:val="A5F0E14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23B222C"/>
    <w:multiLevelType w:val="hybridMultilevel"/>
    <w:tmpl w:val="88591C7D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195AF0"/>
    <w:multiLevelType w:val="hybridMultilevel"/>
    <w:tmpl w:val="7EECB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1CA8"/>
    <w:multiLevelType w:val="hybridMultilevel"/>
    <w:tmpl w:val="3553E5B4"/>
    <w:lvl w:ilvl="0" w:tplc="FFFFFFFF">
      <w:start w:val="1"/>
      <w:numFmt w:val="decimal"/>
      <w:suff w:val="nothing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E001639"/>
    <w:multiLevelType w:val="hybridMultilevel"/>
    <w:tmpl w:val="B2A884EA"/>
    <w:lvl w:ilvl="0" w:tplc="916EB50A">
      <w:start w:val="2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5" w15:restartNumberingAfterBreak="0">
    <w:nsid w:val="265373F0"/>
    <w:multiLevelType w:val="hybridMultilevel"/>
    <w:tmpl w:val="7D20B4CE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05744"/>
    <w:multiLevelType w:val="hybridMultilevel"/>
    <w:tmpl w:val="15328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45D59"/>
    <w:multiLevelType w:val="hybridMultilevel"/>
    <w:tmpl w:val="A770E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C0CD3"/>
    <w:multiLevelType w:val="hybridMultilevel"/>
    <w:tmpl w:val="614C38AA"/>
    <w:lvl w:ilvl="0" w:tplc="F804663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0B1F0D"/>
    <w:multiLevelType w:val="hybridMultilevel"/>
    <w:tmpl w:val="1EEC9D24"/>
    <w:lvl w:ilvl="0" w:tplc="22FA2970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33DB2601"/>
    <w:multiLevelType w:val="hybridMultilevel"/>
    <w:tmpl w:val="3FB69AF6"/>
    <w:lvl w:ilvl="0" w:tplc="33BC30EC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F210C95"/>
    <w:multiLevelType w:val="hybridMultilevel"/>
    <w:tmpl w:val="2ADC997A"/>
    <w:lvl w:ilvl="0" w:tplc="FF4E187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07A578B"/>
    <w:multiLevelType w:val="hybridMultilevel"/>
    <w:tmpl w:val="6AB4E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53FDB"/>
    <w:multiLevelType w:val="hybridMultilevel"/>
    <w:tmpl w:val="B5563AB0"/>
    <w:lvl w:ilvl="0" w:tplc="1B3E980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A726C2"/>
    <w:multiLevelType w:val="hybridMultilevel"/>
    <w:tmpl w:val="48A8C0EA"/>
    <w:lvl w:ilvl="0" w:tplc="3E70A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12"/>
  </w:num>
  <w:num w:numId="8">
    <w:abstractNumId w:val="2"/>
  </w:num>
  <w:num w:numId="9">
    <w:abstractNumId w:val="8"/>
  </w:num>
  <w:num w:numId="10">
    <w:abstractNumId w:val="13"/>
  </w:num>
  <w:num w:numId="11">
    <w:abstractNumId w:val="5"/>
  </w:num>
  <w:num w:numId="12">
    <w:abstractNumId w:val="1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364"/>
    <w:rsid w:val="00006ADB"/>
    <w:rsid w:val="000153C3"/>
    <w:rsid w:val="00035B33"/>
    <w:rsid w:val="00037923"/>
    <w:rsid w:val="00042D74"/>
    <w:rsid w:val="0005792E"/>
    <w:rsid w:val="00066479"/>
    <w:rsid w:val="00066A21"/>
    <w:rsid w:val="00075364"/>
    <w:rsid w:val="00084F08"/>
    <w:rsid w:val="000B75C4"/>
    <w:rsid w:val="000D10DB"/>
    <w:rsid w:val="000E575C"/>
    <w:rsid w:val="001020C4"/>
    <w:rsid w:val="00105CCF"/>
    <w:rsid w:val="0011318B"/>
    <w:rsid w:val="001139A1"/>
    <w:rsid w:val="00131C31"/>
    <w:rsid w:val="00136A46"/>
    <w:rsid w:val="00140BC7"/>
    <w:rsid w:val="0014528F"/>
    <w:rsid w:val="0014717C"/>
    <w:rsid w:val="001533C2"/>
    <w:rsid w:val="00180B03"/>
    <w:rsid w:val="00184329"/>
    <w:rsid w:val="00187E61"/>
    <w:rsid w:val="00193EDB"/>
    <w:rsid w:val="001944B7"/>
    <w:rsid w:val="001A075D"/>
    <w:rsid w:val="001A6316"/>
    <w:rsid w:val="001C1548"/>
    <w:rsid w:val="001C6204"/>
    <w:rsid w:val="001D4433"/>
    <w:rsid w:val="001D75CB"/>
    <w:rsid w:val="001E01F0"/>
    <w:rsid w:val="001E7A21"/>
    <w:rsid w:val="00206081"/>
    <w:rsid w:val="00217E93"/>
    <w:rsid w:val="00244E78"/>
    <w:rsid w:val="00263021"/>
    <w:rsid w:val="00272832"/>
    <w:rsid w:val="002779DC"/>
    <w:rsid w:val="00285155"/>
    <w:rsid w:val="00297C8F"/>
    <w:rsid w:val="002A18BB"/>
    <w:rsid w:val="002F09B0"/>
    <w:rsid w:val="0031349A"/>
    <w:rsid w:val="00327EDD"/>
    <w:rsid w:val="00332452"/>
    <w:rsid w:val="00346023"/>
    <w:rsid w:val="00350A1E"/>
    <w:rsid w:val="00365414"/>
    <w:rsid w:val="00382427"/>
    <w:rsid w:val="00391B57"/>
    <w:rsid w:val="003F7534"/>
    <w:rsid w:val="00427571"/>
    <w:rsid w:val="004457C1"/>
    <w:rsid w:val="00450C31"/>
    <w:rsid w:val="00452093"/>
    <w:rsid w:val="00462C99"/>
    <w:rsid w:val="004969A8"/>
    <w:rsid w:val="004A318F"/>
    <w:rsid w:val="004C5614"/>
    <w:rsid w:val="004D5D1C"/>
    <w:rsid w:val="004E6669"/>
    <w:rsid w:val="004F5622"/>
    <w:rsid w:val="004F6CB3"/>
    <w:rsid w:val="00506DA5"/>
    <w:rsid w:val="005149C5"/>
    <w:rsid w:val="005204CC"/>
    <w:rsid w:val="00581581"/>
    <w:rsid w:val="00591142"/>
    <w:rsid w:val="00593B23"/>
    <w:rsid w:val="005A187A"/>
    <w:rsid w:val="005A61C4"/>
    <w:rsid w:val="005B7447"/>
    <w:rsid w:val="005C208D"/>
    <w:rsid w:val="005D3E31"/>
    <w:rsid w:val="005F14D2"/>
    <w:rsid w:val="00605B5E"/>
    <w:rsid w:val="0064494E"/>
    <w:rsid w:val="00653947"/>
    <w:rsid w:val="0067695C"/>
    <w:rsid w:val="00683104"/>
    <w:rsid w:val="006B6053"/>
    <w:rsid w:val="006C5440"/>
    <w:rsid w:val="006D0A1E"/>
    <w:rsid w:val="006F16F1"/>
    <w:rsid w:val="006F4E21"/>
    <w:rsid w:val="00704F99"/>
    <w:rsid w:val="0073193E"/>
    <w:rsid w:val="00732E97"/>
    <w:rsid w:val="007611A4"/>
    <w:rsid w:val="0078755E"/>
    <w:rsid w:val="007A671B"/>
    <w:rsid w:val="007A6C86"/>
    <w:rsid w:val="007D655C"/>
    <w:rsid w:val="007E6B08"/>
    <w:rsid w:val="00822B65"/>
    <w:rsid w:val="00827DE5"/>
    <w:rsid w:val="008401BC"/>
    <w:rsid w:val="00844B52"/>
    <w:rsid w:val="00873B30"/>
    <w:rsid w:val="00874004"/>
    <w:rsid w:val="00876BC4"/>
    <w:rsid w:val="00891753"/>
    <w:rsid w:val="008A44EF"/>
    <w:rsid w:val="008B295B"/>
    <w:rsid w:val="008C3909"/>
    <w:rsid w:val="008D4690"/>
    <w:rsid w:val="008D6DC5"/>
    <w:rsid w:val="009010C3"/>
    <w:rsid w:val="00902630"/>
    <w:rsid w:val="0092572B"/>
    <w:rsid w:val="0092626D"/>
    <w:rsid w:val="00955F6A"/>
    <w:rsid w:val="0096446F"/>
    <w:rsid w:val="009675F2"/>
    <w:rsid w:val="00983ADD"/>
    <w:rsid w:val="00994199"/>
    <w:rsid w:val="009B0B1A"/>
    <w:rsid w:val="009B3DED"/>
    <w:rsid w:val="009D2F1C"/>
    <w:rsid w:val="00A06E18"/>
    <w:rsid w:val="00A3056A"/>
    <w:rsid w:val="00A3436D"/>
    <w:rsid w:val="00A36E27"/>
    <w:rsid w:val="00A57207"/>
    <w:rsid w:val="00A643E2"/>
    <w:rsid w:val="00A764C0"/>
    <w:rsid w:val="00AC4E2D"/>
    <w:rsid w:val="00AE0CFB"/>
    <w:rsid w:val="00AE61CE"/>
    <w:rsid w:val="00B2036F"/>
    <w:rsid w:val="00B23ED1"/>
    <w:rsid w:val="00B60404"/>
    <w:rsid w:val="00BA2BCB"/>
    <w:rsid w:val="00BA3DA6"/>
    <w:rsid w:val="00BA45AC"/>
    <w:rsid w:val="00BA6AB1"/>
    <w:rsid w:val="00BC4800"/>
    <w:rsid w:val="00BD6572"/>
    <w:rsid w:val="00BE303F"/>
    <w:rsid w:val="00C153BB"/>
    <w:rsid w:val="00C177F2"/>
    <w:rsid w:val="00C201F3"/>
    <w:rsid w:val="00C30831"/>
    <w:rsid w:val="00C310AB"/>
    <w:rsid w:val="00C70BC8"/>
    <w:rsid w:val="00C74A38"/>
    <w:rsid w:val="00C877A1"/>
    <w:rsid w:val="00C911B0"/>
    <w:rsid w:val="00C92312"/>
    <w:rsid w:val="00CC1869"/>
    <w:rsid w:val="00CC52ED"/>
    <w:rsid w:val="00CE3A82"/>
    <w:rsid w:val="00CF0961"/>
    <w:rsid w:val="00CF15E5"/>
    <w:rsid w:val="00D0317E"/>
    <w:rsid w:val="00D331F0"/>
    <w:rsid w:val="00D500A8"/>
    <w:rsid w:val="00D6117C"/>
    <w:rsid w:val="00D662FE"/>
    <w:rsid w:val="00D72469"/>
    <w:rsid w:val="00D94826"/>
    <w:rsid w:val="00DA7C6D"/>
    <w:rsid w:val="00DD3050"/>
    <w:rsid w:val="00DE7B70"/>
    <w:rsid w:val="00DF3866"/>
    <w:rsid w:val="00DF3E5F"/>
    <w:rsid w:val="00DF64DD"/>
    <w:rsid w:val="00E240A8"/>
    <w:rsid w:val="00E35223"/>
    <w:rsid w:val="00E44868"/>
    <w:rsid w:val="00E52DCE"/>
    <w:rsid w:val="00E7343F"/>
    <w:rsid w:val="00E84A59"/>
    <w:rsid w:val="00E86A0B"/>
    <w:rsid w:val="00E92BB9"/>
    <w:rsid w:val="00E96D38"/>
    <w:rsid w:val="00EC67E2"/>
    <w:rsid w:val="00EE3560"/>
    <w:rsid w:val="00EE3914"/>
    <w:rsid w:val="00EE5EB4"/>
    <w:rsid w:val="00EF4C1C"/>
    <w:rsid w:val="00EF61EE"/>
    <w:rsid w:val="00EF7DD9"/>
    <w:rsid w:val="00F3760A"/>
    <w:rsid w:val="00F85435"/>
    <w:rsid w:val="00F91DAD"/>
    <w:rsid w:val="00F9780A"/>
    <w:rsid w:val="00FB23A6"/>
    <w:rsid w:val="00FB49DA"/>
    <w:rsid w:val="00FE7FEB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C07534E"/>
  <w15:chartTrackingRefBased/>
  <w15:docId w15:val="{AB17EB76-193E-4CBA-A4AF-3043BDF3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272832"/>
    <w:pPr>
      <w:keepNext/>
      <w:widowControl w:val="0"/>
      <w:autoSpaceDE w:val="0"/>
      <w:autoSpaceDN w:val="0"/>
      <w:jc w:val="both"/>
      <w:outlineLvl w:val="6"/>
    </w:pPr>
    <w:rPr>
      <w:rFonts w:ascii="Calibri" w:hAnsi="Calibri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after="328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after="26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after="37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Pr>
      <w:rFonts w:cs="Times New Roman"/>
      <w:color w:val="auto"/>
    </w:rPr>
  </w:style>
  <w:style w:type="paragraph" w:styleId="FootnoteText">
    <w:name w:val="footnote text"/>
    <w:basedOn w:val="Normal"/>
    <w:semiHidden/>
    <w:rsid w:val="001139A1"/>
    <w:rPr>
      <w:sz w:val="20"/>
      <w:szCs w:val="20"/>
    </w:rPr>
  </w:style>
  <w:style w:type="character" w:styleId="FootnoteReference">
    <w:name w:val="footnote reference"/>
    <w:semiHidden/>
    <w:rsid w:val="001139A1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113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F09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D44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D44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44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D4433"/>
    <w:rPr>
      <w:sz w:val="24"/>
      <w:szCs w:val="24"/>
    </w:rPr>
  </w:style>
  <w:style w:type="character" w:customStyle="1" w:styleId="Heading7Char">
    <w:name w:val="Heading 7 Char"/>
    <w:link w:val="Heading7"/>
    <w:uiPriority w:val="9"/>
    <w:rsid w:val="00272832"/>
    <w:rPr>
      <w:rFonts w:ascii="Calibri" w:hAnsi="Calibri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4A318F"/>
    <w:pPr>
      <w:tabs>
        <w:tab w:val="left" w:pos="-720"/>
      </w:tabs>
      <w:suppressAutoHyphens/>
      <w:jc w:val="both"/>
    </w:pPr>
    <w:rPr>
      <w:spacing w:val="-2"/>
      <w:szCs w:val="20"/>
      <w:lang w:eastAsia="it-IT"/>
    </w:rPr>
  </w:style>
  <w:style w:type="character" w:customStyle="1" w:styleId="BodyTextIndentChar">
    <w:name w:val="Body Text Indent Char"/>
    <w:link w:val="BodyTextIndent"/>
    <w:rsid w:val="004A318F"/>
    <w:rPr>
      <w:spacing w:val="-2"/>
      <w:sz w:val="24"/>
      <w:lang w:eastAsia="it-IT"/>
    </w:rPr>
  </w:style>
  <w:style w:type="character" w:styleId="CommentReference">
    <w:name w:val="annotation reference"/>
    <w:rsid w:val="009675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75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75F2"/>
  </w:style>
  <w:style w:type="paragraph" w:styleId="CommentSubject">
    <w:name w:val="annotation subject"/>
    <w:basedOn w:val="CommentText"/>
    <w:next w:val="CommentText"/>
    <w:link w:val="CommentSubjectChar"/>
    <w:rsid w:val="009675F2"/>
    <w:rPr>
      <w:b/>
      <w:bCs/>
    </w:rPr>
  </w:style>
  <w:style w:type="character" w:customStyle="1" w:styleId="CommentSubjectChar">
    <w:name w:val="Comment Subject Char"/>
    <w:link w:val="CommentSubject"/>
    <w:rsid w:val="00967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030e467f78f45b4ae8f7e2c17ea4d82 xmlns="c1fdd505-2570-46c2-bd04-3e0f2d874cf5">
      <Terms xmlns="http://schemas.microsoft.com/office/infopath/2007/PartnerControls"/>
    </p030e467f78f45b4ae8f7e2c17ea4d82>
    <k985dbdc596c44d7acaf8184f33920f0 xmlns="c1fdd505-2570-46c2-bd04-3e0f2d874cf5">
      <Terms xmlns="http://schemas.microsoft.com/office/infopath/2007/PartnerControls"/>
    </k985dbdc596c44d7acaf8184f33920f0>
    <a37ff23a602146d4934a49238d370ca5 xmlns="c1fdd505-2570-46c2-bd04-3e0f2d874cf5">
      <Terms xmlns="http://schemas.microsoft.com/office/infopath/2007/PartnerControls"/>
    </a37ff23a602146d4934a49238d370ca5>
    <d61536b25a8a4fedb48bb564279be82a xmlns="c1fdd505-2570-46c2-bd04-3e0f2d874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OPPP</TermName>
          <TermId xmlns="http://schemas.microsoft.com/office/infopath/2007/PartnerControls">139e1694-2b77-4776-90f0-5c0acfd4a03b</TermId>
        </TermInfo>
      </Terms>
    </d61536b25a8a4fedb48bb564279be82a>
    <TaxCatchAll xmlns="c1fdd505-2570-46c2-bd04-3e0f2d874cf5">
      <Value>4</Value>
      <Value>3</Value>
      <Value>1</Value>
    </TaxCatchAll>
    <h00e4aaaf4624e24a7df7f06faa038c6 xmlns="c1fdd505-2570-46c2-bd04-3e0f2d874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16ac8743-31bb-43f8-9a73-533a041667d6</TermId>
        </TermInfo>
      </Terms>
    </h00e4aaaf4624e24a7df7f06faa038c6>
    <d01a0ce1b141461dbfb235a3ab729a2c xmlns="c1fdd505-2570-46c2-bd04-3e0f2d874cf5">
      <Terms xmlns="http://schemas.microsoft.com/office/infopath/2007/PartnerControls"/>
    </d01a0ce1b141461dbfb235a3ab729a2c>
    <ADBDocumentDate xmlns="c1fdd505-2570-46c2-bd04-3e0f2d874cf5" xsi:nil="true"/>
    <ADBMonth xmlns="c1fdd505-2570-46c2-bd04-3e0f2d874cf5" xsi:nil="true"/>
    <ADBYear xmlns="c1fdd505-2570-46c2-bd04-3e0f2d874cf5" xsi:nil="true"/>
    <ADBAuthors xmlns="c1fdd505-2570-46c2-bd04-3e0f2d874cf5">
      <UserInfo>
        <DisplayName/>
        <AccountId xsi:nil="true"/>
        <AccountType/>
      </UserInfo>
    </ADBAuthors>
    <ADBSourceLink xmlns="c1fdd505-2570-46c2-bd04-3e0f2d874cf5">
      <Url xsi:nil="true"/>
      <Description xsi:nil="true"/>
    </ADBSourceLink>
    <ADBDocumentTypeValue xmlns="c1fdd505-2570-46c2-bd04-3e0f2d874cf5" xsi:nil="true"/>
    <ADBCirculatedLink xmlns="c1fdd505-2570-46c2-bd04-3e0f2d874cf5">
      <Url xsi:nil="true"/>
      <Description xsi:nil="true"/>
    </ADBCirculated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DB Document" ma:contentTypeID="0x0101008911345A3DAEDD4C94E405931CFDF635006F45EF2B51C6A148AF3ABDE14FF58B21" ma:contentTypeVersion="3" ma:contentTypeDescription="" ma:contentTypeScope="" ma:versionID="d32f8e76069512f133344298239131d9">
  <xsd:schema xmlns:xsd="http://www.w3.org/2001/XMLSchema" xmlns:xs="http://www.w3.org/2001/XMLSchema" xmlns:p="http://schemas.microsoft.com/office/2006/metadata/properties" xmlns:ns2="c1fdd505-2570-46c2-bd04-3e0f2d874cf5" targetNamespace="http://schemas.microsoft.com/office/2006/metadata/properties" ma:root="true" ma:fieldsID="62e099d2c99f82b56500503bff6ff1b1" ns2:_="">
    <xsd:import namespace="c1fdd505-2570-46c2-bd04-3e0f2d874cf5"/>
    <xsd:element name="properties">
      <xsd:complexType>
        <xsd:sequence>
          <xsd:element name="documentManagement">
            <xsd:complexType>
              <xsd:all>
                <xsd:element ref="ns2:ADBDocumentTypeValue" minOccurs="0"/>
                <xsd:element ref="ns2:ADBDocumentDate" minOccurs="0"/>
                <xsd:element ref="ns2:ADBMonth" minOccurs="0"/>
                <xsd:element ref="ns2:ADBYear" minOccurs="0"/>
                <xsd:element ref="ns2:ADBAuthors" minOccurs="0"/>
                <xsd:element ref="ns2:ADBSourceLink" minOccurs="0"/>
                <xsd:element ref="ns2:ADBCirculatedLink" minOccurs="0"/>
                <xsd:element ref="ns2:d61536b25a8a4fedb48bb564279be82a" minOccurs="0"/>
                <xsd:element ref="ns2:h00e4aaaf4624e24a7df7f06faa038c6" minOccurs="0"/>
                <xsd:element ref="ns2:k985dbdc596c44d7acaf8184f33920f0" minOccurs="0"/>
                <xsd:element ref="ns2:a37ff23a602146d4934a49238d370ca5" minOccurs="0"/>
                <xsd:element ref="ns2:TaxCatchAllLabel" minOccurs="0"/>
                <xsd:element ref="ns2:TaxCatchAll" minOccurs="0"/>
                <xsd:element ref="ns2:d01a0ce1b141461dbfb235a3ab729a2c" minOccurs="0"/>
                <xsd:element ref="ns2:p030e467f78f45b4ae8f7e2c17ea4d8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dd505-2570-46c2-bd04-3e0f2d874cf5" elementFormDefault="qualified">
    <xsd:import namespace="http://schemas.microsoft.com/office/2006/documentManagement/types"/>
    <xsd:import namespace="http://schemas.microsoft.com/office/infopath/2007/PartnerControls"/>
    <xsd:element name="ADBDocumentTypeValue" ma:index="2" nillable="true" ma:displayName="Document Type" ma:internalName="ADBDocumentTypeValue" ma:readOnly="false">
      <xsd:simpleType>
        <xsd:restriction base="dms:Text">
          <xsd:maxLength value="255"/>
        </xsd:restriction>
      </xsd:simpleType>
    </xsd:element>
    <xsd:element name="ADBDocumentDate" ma:index="4" nillable="true" ma:displayName="Document Date" ma:format="DateOnly" ma:internalName="ADBDocumentDate">
      <xsd:simpleType>
        <xsd:restriction base="dms:DateTime"/>
      </xsd:simpleType>
    </xsd:element>
    <xsd:element name="ADBMonth" ma:index="5" nillable="true" ma:displayName="Month" ma:format="Dropdown" ma:internalName="ADBMonth">
      <xsd:simpleType>
        <xsd:restriction base="dms:Choice">
          <xsd:enumeration value="01-Jan"/>
          <xsd:enumeration value="02-Feb"/>
          <xsd:enumeration value="03-Mar"/>
          <xsd:enumeration value="04-Apr"/>
          <xsd:enumeration value="05-May"/>
          <xsd:enumeration value="06-Jun"/>
          <xsd:enumeration value="07-Jul"/>
          <xsd:enumeration value="08-Aug"/>
          <xsd:enumeration value="09-Sep"/>
          <xsd:enumeration value="10-Oct"/>
          <xsd:enumeration value="11-Nov"/>
          <xsd:enumeration value="12-Dec"/>
        </xsd:restriction>
      </xsd:simpleType>
    </xsd:element>
    <xsd:element name="ADBYear" ma:index="6" nillable="true" ma:displayName="Year" ma:internalName="ADBYear">
      <xsd:simpleType>
        <xsd:restriction base="dms:Text">
          <xsd:maxLength value="4"/>
        </xsd:restriction>
      </xsd:simpleType>
    </xsd:element>
    <xsd:element name="ADBAuthors" ma:index="7" nillable="true" ma:displayName="Authors" ma:list="UserInfo" ma:SharePointGroup="0" ma:internalName="ADB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BSourceLink" ma:index="13" nillable="true" ma:displayName="Source Link" ma:format="Hyperlink" ma:internalName="ADBSourc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DBCirculatedLink" ma:index="14" nillable="true" ma:displayName="Final Document Link" ma:format="Hyperlink" ma:internalName="ADBCirculate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61536b25a8a4fedb48bb564279be82a" ma:index="16" nillable="true" ma:taxonomy="true" ma:internalName="d61536b25a8a4fedb48bb564279be82a" ma:taxonomyFieldName="ADBDepartmentOwner" ma:displayName="Department Owner" ma:default="3;#OPPP|139e1694-2b77-4776-90f0-5c0acfd4a03b" ma:fieldId="{d61536b2-5a8a-4fed-b48b-b564279be82a}" ma:sspId="115af50e-efb3-4a0e-b425-875ff625e09e" ma:termSetId="b965cdb6-1071-4c6a-a9a3-189d53a950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0e4aaaf4624e24a7df7f06faa038c6" ma:index="18" nillable="true" ma:taxonomy="true" ma:internalName="h00e4aaaf4624e24a7df7f06faa038c6" ma:taxonomyFieldName="ADBDocumentLanguage" ma:displayName="Document Language" ma:default="1;#English|16ac8743-31bb-43f8-9a73-533a041667d6" ma:fieldId="{100e4aaa-f462-4e24-a7df-7f06faa038c6}" ma:sspId="115af50e-efb3-4a0e-b425-875ff625e09e" ma:termSetId="fdf74959-6eb2-4689-a0fc-b9e1ab230b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85dbdc596c44d7acaf8184f33920f0" ma:index="20" nillable="true" ma:taxonomy="true" ma:internalName="k985dbdc596c44d7acaf8184f33920f0" ma:taxonomyFieldName="ADBCountry" ma:displayName="Country" ma:default="" ma:fieldId="{4985dbdc-596c-44d7-acaf-8184f33920f0}" ma:sspId="115af50e-efb3-4a0e-b425-875ff625e09e" ma:termSetId="169202c7-46da-431e-ac86-348c41a1f4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7ff23a602146d4934a49238d370ca5" ma:index="21" nillable="true" ma:taxonomy="true" ma:internalName="a37ff23a602146d4934a49238d370ca5" ma:taxonomyFieldName="ADBDocumentType" ma:displayName="ADB Document Type" ma:default="" ma:fieldId="{a37ff23a-6021-46d4-934a-49238d370ca5}" ma:sspId="115af50e-efb3-4a0e-b425-875ff625e09e" ma:termSetId="ebf26521-a829-4b24-b73e-5e500b1bc1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a4745881-bdd5-440e-a322-a433e7e492a8}" ma:internalName="TaxCatchAllLabel" ma:readOnly="true" ma:showField="CatchAllDataLabel" ma:web="1f2d348a-0347-4e04-a304-0f4c620edd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3" nillable="true" ma:displayName="Taxonomy Catch All Column" ma:hidden="true" ma:list="{a4745881-bdd5-440e-a322-a433e7e492a8}" ma:internalName="TaxCatchAll" ma:showField="CatchAllData" ma:web="1f2d348a-0347-4e04-a304-0f4c620edd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1a0ce1b141461dbfb235a3ab729a2c" ma:index="24" nillable="true" ma:taxonomy="true" ma:internalName="d01a0ce1b141461dbfb235a3ab729a2c" ma:taxonomyFieldName="ADBSector" ma:displayName="Sector" ma:default="" ma:fieldId="{d01a0ce1-b141-461d-bfb2-35a3ab729a2c}" ma:sspId="115af50e-efb3-4a0e-b425-875ff625e09e" ma:termSetId="bae01210-cdc5-4479-86d7-616c28c0a9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030e467f78f45b4ae8f7e2c17ea4d82" ma:index="28" nillable="true" ma:taxonomy="true" ma:internalName="p030e467f78f45b4ae8f7e2c17ea4d82" ma:taxonomyFieldName="ADBDocumentSecurity" ma:displayName="Document Security" ma:default="" ma:fieldId="{9030e467-f78f-45b4-ae8f-7e2c17ea4d82}" ma:sspId="115af50e-efb3-4a0e-b425-875ff625e09e" ma:termSetId="9b0b4686-afa9-4a02-bc15-8fbc99f1721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15af50e-efb3-4a0e-b425-875ff625e09e" ContentTypeId="0x0101008911345A3DAEDD4C94E405931CFDF635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280F6-BC40-4786-8E10-386BEF29D3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0BBA1-D1AD-4342-BE05-E857F268D2A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1fdd505-2570-46c2-bd04-3e0f2d874cf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21B907-E2FA-4AEC-B7FA-AA756B31D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dd505-2570-46c2-bd04-3e0f2d874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68E897-7A77-4F06-B652-BF3C6C604C9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F6486DF-C115-4F90-8E22-9C769FF3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- Consulting Firms</vt:lpstr>
    </vt:vector>
  </TitlesOfParts>
  <Company>Asian Development Bank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- Consulting Firms</dc:title>
  <dc:subject>Expression of Interest - Consulting Firms</dc:subject>
  <dc:creator>Asian Development Bank</dc:creator>
  <cp:keywords>expression of interest, eoi, consulting firms</cp:keywords>
  <cp:lastModifiedBy>Olivier Emmanuel Kueny</cp:lastModifiedBy>
  <cp:revision>4</cp:revision>
  <cp:lastPrinted>2014-02-05T04:05:00Z</cp:lastPrinted>
  <dcterms:created xsi:type="dcterms:W3CDTF">2020-02-01T02:14:00Z</dcterms:created>
  <dcterms:modified xsi:type="dcterms:W3CDTF">2020-02-01T02:16:00Z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78542b1fffc4a1c84659474212e3133">
    <vt:lpwstr>OPPP|139e1694-2b77-4776-90f0-5c0acfd4a03b</vt:lpwstr>
  </property>
  <property fmtid="{D5CDD505-2E9C-101B-9397-08002B2CF9AE}" pid="3" name="ia017ac09b1942648b563fe0b2b14d52">
    <vt:lpwstr/>
  </property>
  <property fmtid="{D5CDD505-2E9C-101B-9397-08002B2CF9AE}" pid="4" name="ADBCountry">
    <vt:lpwstr/>
  </property>
  <property fmtid="{D5CDD505-2E9C-101B-9397-08002B2CF9AE}" pid="5" name="ContentTypeId">
    <vt:lpwstr>0x0101008911345A3DAEDD4C94E405931CFDF635006F45EF2B51C6A148AF3ABDE14FF58B21</vt:lpwstr>
  </property>
  <property fmtid="{D5CDD505-2E9C-101B-9397-08002B2CF9AE}" pid="6" name="h35d3bd3f16b4964a022bfaedf90233f">
    <vt:lpwstr/>
  </property>
  <property fmtid="{D5CDD505-2E9C-101B-9397-08002B2CF9AE}" pid="7" name="ADBProjectDocumentType">
    <vt:lpwstr/>
  </property>
  <property fmtid="{D5CDD505-2E9C-101B-9397-08002B2CF9AE}" pid="8" name="a0d1b14b197747dfafc19f70ff45d4f6">
    <vt:lpwstr/>
  </property>
  <property fmtid="{D5CDD505-2E9C-101B-9397-08002B2CF9AE}" pid="9" name="ADBProject">
    <vt:lpwstr/>
  </property>
  <property fmtid="{D5CDD505-2E9C-101B-9397-08002B2CF9AE}" pid="10" name="bb579cc292844d02a3f026a7b567fcc2">
    <vt:lpwstr/>
  </property>
  <property fmtid="{D5CDD505-2E9C-101B-9397-08002B2CF9AE}" pid="11" name="OPPPFundSource">
    <vt:lpwstr/>
  </property>
  <property fmtid="{D5CDD505-2E9C-101B-9397-08002B2CF9AE}" pid="12" name="ADBSector">
    <vt:lpwstr/>
  </property>
  <property fmtid="{D5CDD505-2E9C-101B-9397-08002B2CF9AE}" pid="13" name="ADBContentGroup">
    <vt:lpwstr>4;#OPPP|139e1694-2b77-4776-90f0-5c0acfd4a03b</vt:lpwstr>
  </property>
  <property fmtid="{D5CDD505-2E9C-101B-9397-08002B2CF9AE}" pid="14" name="ADBDivision">
    <vt:lpwstr/>
  </property>
  <property fmtid="{D5CDD505-2E9C-101B-9397-08002B2CF9AE}" pid="15" name="kc098dd651dc4f4b9248417ab8ccab6f">
    <vt:lpwstr/>
  </property>
  <property fmtid="{D5CDD505-2E9C-101B-9397-08002B2CF9AE}" pid="16" name="ADBDocumentSecurity">
    <vt:lpwstr/>
  </property>
  <property fmtid="{D5CDD505-2E9C-101B-9397-08002B2CF9AE}" pid="17" name="ADBDocumentLanguage">
    <vt:lpwstr>1;#English|16ac8743-31bb-43f8-9a73-533a041667d6</vt:lpwstr>
  </property>
  <property fmtid="{D5CDD505-2E9C-101B-9397-08002B2CF9AE}" pid="18" name="ADBSOVProjectSegmentation">
    <vt:lpwstr/>
  </property>
  <property fmtid="{D5CDD505-2E9C-101B-9397-08002B2CF9AE}" pid="19" name="ADBDocumentType">
    <vt:lpwstr/>
  </property>
  <property fmtid="{D5CDD505-2E9C-101B-9397-08002B2CF9AE}" pid="20" name="hca2169e3b0945318411f30479ba40c8">
    <vt:lpwstr/>
  </property>
  <property fmtid="{D5CDD505-2E9C-101B-9397-08002B2CF9AE}" pid="21" name="ADBSubRegion">
    <vt:lpwstr/>
  </property>
  <property fmtid="{D5CDD505-2E9C-101B-9397-08002B2CF9AE}" pid="22" name="ADBDepartmentOwner">
    <vt:lpwstr>3;#OPPP|139e1694-2b77-4776-90f0-5c0acfd4a03b</vt:lpwstr>
  </property>
</Properties>
</file>