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5352" w14:textId="6656FA56" w:rsidR="00874004" w:rsidRPr="0058244A" w:rsidRDefault="00DA56CA" w:rsidP="00DF3866">
      <w:pPr>
        <w:pStyle w:val="CM1"/>
        <w:jc w:val="center"/>
        <w:rPr>
          <w:rFonts w:ascii="Times New Roman" w:hAnsi="Times New Roman"/>
          <w:b/>
          <w:sz w:val="28"/>
          <w:szCs w:val="22"/>
        </w:rPr>
      </w:pPr>
      <w:r w:rsidRPr="0058244A">
        <w:rPr>
          <w:rFonts w:ascii="Times New Roman" w:hAnsi="Times New Roman"/>
          <w:b/>
          <w:sz w:val="28"/>
          <w:szCs w:val="22"/>
        </w:rPr>
        <w:t>Application for</w:t>
      </w:r>
      <w:r w:rsidR="000965B6" w:rsidRPr="0058244A">
        <w:rPr>
          <w:rFonts w:ascii="Times New Roman" w:hAnsi="Times New Roman"/>
          <w:b/>
          <w:sz w:val="28"/>
          <w:szCs w:val="22"/>
        </w:rPr>
        <w:t xml:space="preserve"> participating in investors</w:t>
      </w:r>
      <w:r w:rsidR="0058244A">
        <w:rPr>
          <w:rFonts w:ascii="Times New Roman" w:hAnsi="Times New Roman"/>
          <w:b/>
          <w:sz w:val="28"/>
          <w:szCs w:val="22"/>
        </w:rPr>
        <w:t>’</w:t>
      </w:r>
      <w:bookmarkStart w:id="0" w:name="_GoBack"/>
      <w:bookmarkEnd w:id="0"/>
      <w:r w:rsidR="000965B6" w:rsidRPr="0058244A">
        <w:rPr>
          <w:rFonts w:ascii="Times New Roman" w:hAnsi="Times New Roman"/>
          <w:b/>
          <w:sz w:val="28"/>
          <w:szCs w:val="22"/>
        </w:rPr>
        <w:t xml:space="preserve"> conference </w:t>
      </w:r>
      <w:r w:rsidR="000965B6" w:rsidRPr="0058244A">
        <w:rPr>
          <w:rFonts w:ascii="Times New Roman" w:hAnsi="Times New Roman"/>
          <w:b/>
          <w:sz w:val="28"/>
          <w:szCs w:val="22"/>
        </w:rPr>
        <w:t>for</w:t>
      </w:r>
      <w:r w:rsidR="00033E2D" w:rsidRPr="0058244A">
        <w:rPr>
          <w:rFonts w:ascii="Times New Roman" w:hAnsi="Times New Roman"/>
          <w:b/>
          <w:sz w:val="28"/>
          <w:szCs w:val="22"/>
        </w:rPr>
        <w:t xml:space="preserve"> </w:t>
      </w:r>
      <w:r w:rsidR="00033E2D" w:rsidRPr="0058244A">
        <w:rPr>
          <w:rFonts w:ascii="Times New Roman" w:hAnsi="Times New Roman"/>
          <w:b/>
          <w:sz w:val="28"/>
          <w:szCs w:val="22"/>
        </w:rPr>
        <w:t xml:space="preserve">~1200-1500 MW </w:t>
      </w:r>
      <w:proofErr w:type="spellStart"/>
      <w:r w:rsidR="00033E2D" w:rsidRPr="0058244A">
        <w:rPr>
          <w:rFonts w:ascii="Times New Roman" w:hAnsi="Times New Roman"/>
          <w:b/>
          <w:sz w:val="28"/>
          <w:szCs w:val="22"/>
        </w:rPr>
        <w:t>Syrdarya</w:t>
      </w:r>
      <w:proofErr w:type="spellEnd"/>
      <w:r w:rsidR="00033E2D" w:rsidRPr="0058244A">
        <w:rPr>
          <w:rFonts w:ascii="Times New Roman" w:hAnsi="Times New Roman"/>
          <w:b/>
          <w:sz w:val="28"/>
          <w:szCs w:val="22"/>
        </w:rPr>
        <w:t xml:space="preserve"> CCGT</w:t>
      </w:r>
      <w:r w:rsidR="000965B6" w:rsidRPr="0058244A">
        <w:rPr>
          <w:rFonts w:ascii="Times New Roman" w:hAnsi="Times New Roman"/>
          <w:b/>
          <w:sz w:val="28"/>
          <w:szCs w:val="22"/>
        </w:rPr>
        <w:t xml:space="preserve"> open tender PPP project</w:t>
      </w:r>
      <w:r w:rsidR="00033E2D" w:rsidRPr="0058244A">
        <w:rPr>
          <w:rFonts w:ascii="Times New Roman" w:hAnsi="Times New Roman"/>
          <w:b/>
          <w:sz w:val="28"/>
          <w:szCs w:val="22"/>
        </w:rPr>
        <w:t>.</w:t>
      </w:r>
    </w:p>
    <w:p w14:paraId="3FF358EA" w14:textId="77777777" w:rsidR="0058244A" w:rsidRDefault="0058244A" w:rsidP="00356CBF">
      <w:pPr>
        <w:pStyle w:val="CM1"/>
        <w:jc w:val="center"/>
        <w:rPr>
          <w:rFonts w:ascii="Times New Roman" w:hAnsi="Times New Roman"/>
          <w:b/>
          <w:szCs w:val="22"/>
        </w:rPr>
      </w:pPr>
    </w:p>
    <w:p w14:paraId="2FA9326D" w14:textId="2BF3B855" w:rsidR="00356CBF" w:rsidRPr="0058244A" w:rsidRDefault="00356CBF" w:rsidP="00356CBF">
      <w:pPr>
        <w:pStyle w:val="CM1"/>
        <w:jc w:val="center"/>
        <w:rPr>
          <w:rFonts w:ascii="Times New Roman" w:hAnsi="Times New Roman"/>
          <w:b/>
          <w:szCs w:val="22"/>
        </w:rPr>
      </w:pPr>
      <w:r w:rsidRPr="0058244A">
        <w:rPr>
          <w:rFonts w:ascii="Times New Roman" w:hAnsi="Times New Roman"/>
          <w:b/>
          <w:szCs w:val="22"/>
        </w:rPr>
        <w:t xml:space="preserve">Company Information 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3240"/>
        <w:gridCol w:w="3330"/>
        <w:gridCol w:w="3600"/>
      </w:tblGrid>
      <w:tr w:rsidR="005B2C43" w:rsidRPr="00356CBF" w14:paraId="1C075360" w14:textId="4AD778EF" w:rsidTr="002412E8">
        <w:trPr>
          <w:trHeight w:val="127"/>
        </w:trPr>
        <w:tc>
          <w:tcPr>
            <w:tcW w:w="3240" w:type="dxa"/>
          </w:tcPr>
          <w:p w14:paraId="1C07535E" w14:textId="6E35AABD" w:rsidR="005B2C43" w:rsidRPr="00356CBF" w:rsidRDefault="005B2C43" w:rsidP="00DF3866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6CBF">
              <w:rPr>
                <w:rFonts w:ascii="Times New Roman" w:hAnsi="Times New Roman"/>
                <w:b/>
                <w:bCs/>
                <w:sz w:val="22"/>
                <w:szCs w:val="22"/>
              </w:rPr>
              <w:t>Company Name:</w:t>
            </w:r>
          </w:p>
        </w:tc>
        <w:tc>
          <w:tcPr>
            <w:tcW w:w="6930" w:type="dxa"/>
            <w:gridSpan w:val="2"/>
          </w:tcPr>
          <w:p w14:paraId="47474DD4" w14:textId="77777777" w:rsidR="005B2C43" w:rsidRPr="00356CBF" w:rsidRDefault="005B2C43" w:rsidP="00DF3866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4388A" w:rsidRPr="00356CBF" w14:paraId="753F7613" w14:textId="77777777" w:rsidTr="002412E8">
        <w:trPr>
          <w:trHeight w:val="127"/>
        </w:trPr>
        <w:tc>
          <w:tcPr>
            <w:tcW w:w="3240" w:type="dxa"/>
          </w:tcPr>
          <w:p w14:paraId="52300928" w14:textId="2F6FD7DB" w:rsidR="0034388A" w:rsidRPr="00356CBF" w:rsidRDefault="0034388A" w:rsidP="00DF3866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6CBF">
              <w:rPr>
                <w:rFonts w:ascii="Times New Roman" w:hAnsi="Times New Roman"/>
                <w:b/>
                <w:bCs/>
                <w:sz w:val="22"/>
                <w:szCs w:val="22"/>
              </w:rPr>
              <w:t>Company’s activity</w:t>
            </w:r>
            <w:r w:rsidR="00356CBF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14:paraId="17DC308E" w14:textId="77777777" w:rsidR="0034388A" w:rsidRPr="00356CBF" w:rsidRDefault="0034388A" w:rsidP="00DF3866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6CBF" w:rsidRPr="00356CBF" w14:paraId="2530D7C7" w14:textId="77777777" w:rsidTr="002412E8">
        <w:trPr>
          <w:trHeight w:val="127"/>
        </w:trPr>
        <w:tc>
          <w:tcPr>
            <w:tcW w:w="3240" w:type="dxa"/>
          </w:tcPr>
          <w:p w14:paraId="77149182" w14:textId="624941D8" w:rsidR="00356CBF" w:rsidRPr="00356CBF" w:rsidRDefault="00356CBF" w:rsidP="00DF3866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6CBF">
              <w:rPr>
                <w:rFonts w:ascii="Times New Roman" w:hAnsi="Times New Roman"/>
                <w:b/>
                <w:bCs/>
                <w:sz w:val="22"/>
                <w:szCs w:val="22"/>
              </w:rPr>
              <w:t>Company’s website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14:paraId="6B1F273A" w14:textId="77777777" w:rsidR="00356CBF" w:rsidRPr="00356CBF" w:rsidRDefault="00356CBF" w:rsidP="00DF3866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B2C43" w:rsidRPr="00356CBF" w14:paraId="550B59A4" w14:textId="1581922A" w:rsidTr="002412E8">
        <w:tc>
          <w:tcPr>
            <w:tcW w:w="3240" w:type="dxa"/>
          </w:tcPr>
          <w:p w14:paraId="0EA0286D" w14:textId="38F97AFC" w:rsidR="005B2C43" w:rsidRPr="00356CBF" w:rsidRDefault="005B2C43" w:rsidP="005B2C43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6C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Company</w:t>
            </w:r>
            <w:r w:rsidR="0034388A" w:rsidRPr="00356C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’s interest in the project (Please tick relevant boxes)</w:t>
            </w:r>
          </w:p>
        </w:tc>
        <w:tc>
          <w:tcPr>
            <w:tcW w:w="3330" w:type="dxa"/>
          </w:tcPr>
          <w:p w14:paraId="1B444410" w14:textId="3119C66E" w:rsidR="0034388A" w:rsidRPr="00356CBF" w:rsidRDefault="00B968F2" w:rsidP="0034388A">
            <w:pPr>
              <w:pStyle w:val="CM7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-66586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8A" w:rsidRPr="00356CB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B2C43" w:rsidRPr="00356CBF">
              <w:rPr>
                <w:rFonts w:ascii="Times New Roman" w:hAnsi="Times New Roman"/>
                <w:bCs/>
                <w:sz w:val="22"/>
                <w:szCs w:val="22"/>
              </w:rPr>
              <w:t>Project Development</w:t>
            </w:r>
          </w:p>
          <w:p w14:paraId="7D963350" w14:textId="2FABFDBF" w:rsidR="0034388A" w:rsidRPr="00356CBF" w:rsidRDefault="00B968F2" w:rsidP="0034388A">
            <w:pPr>
              <w:pStyle w:val="CM7"/>
              <w:spacing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5460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8A" w:rsidRPr="00356C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88A" w:rsidRPr="00356CBF">
              <w:rPr>
                <w:rFonts w:ascii="Times New Roman" w:hAnsi="Times New Roman"/>
                <w:sz w:val="22"/>
                <w:szCs w:val="22"/>
              </w:rPr>
              <w:t>EPC Contractor</w:t>
            </w:r>
          </w:p>
          <w:p w14:paraId="04B0A1C8" w14:textId="49F53381" w:rsidR="0034388A" w:rsidRPr="00356CBF" w:rsidRDefault="00B968F2" w:rsidP="003438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55732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8A" w:rsidRPr="00356C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88A" w:rsidRPr="00356CBF">
              <w:rPr>
                <w:rFonts w:ascii="Times New Roman" w:hAnsi="Times New Roman" w:cs="Times New Roman"/>
                <w:sz w:val="22"/>
                <w:szCs w:val="22"/>
              </w:rPr>
              <w:t>O&amp;M Contractor</w:t>
            </w:r>
          </w:p>
          <w:p w14:paraId="313B8FE0" w14:textId="1F69826A" w:rsidR="005B2C43" w:rsidRPr="00356CBF" w:rsidRDefault="00B968F2" w:rsidP="005B2C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7132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8A" w:rsidRPr="00356C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88A" w:rsidRPr="00356CBF">
              <w:rPr>
                <w:rFonts w:ascii="Times New Roman" w:hAnsi="Times New Roman" w:cs="Times New Roman"/>
                <w:sz w:val="22"/>
                <w:szCs w:val="22"/>
              </w:rPr>
              <w:t>Consult</w:t>
            </w:r>
            <w:r w:rsidR="00A040EB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 w:rsidR="0034388A" w:rsidRPr="00356C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6CBF">
              <w:rPr>
                <w:rFonts w:ascii="Times New Roman" w:hAnsi="Times New Roman" w:cs="Times New Roman"/>
                <w:sz w:val="22"/>
                <w:szCs w:val="22"/>
              </w:rPr>
              <w:t>Services</w:t>
            </w:r>
          </w:p>
        </w:tc>
        <w:tc>
          <w:tcPr>
            <w:tcW w:w="3600" w:type="dxa"/>
          </w:tcPr>
          <w:p w14:paraId="6EA86051" w14:textId="106B56F8" w:rsidR="0034388A" w:rsidRPr="00356CBF" w:rsidRDefault="00B968F2" w:rsidP="0034388A">
            <w:pPr>
              <w:pStyle w:val="CM7"/>
              <w:spacing w:after="0"/>
              <w:rPr>
                <w:rFonts w:ascii="Times New Roman" w:hAnsi="Times New Roman"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</w:rPr>
                <w:id w:val="10656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8A" w:rsidRPr="00356CBF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4388A" w:rsidRPr="00356CBF">
              <w:rPr>
                <w:rFonts w:ascii="Times New Roman" w:hAnsi="Times New Roman"/>
                <w:bCs/>
                <w:sz w:val="22"/>
                <w:szCs w:val="22"/>
              </w:rPr>
              <w:t xml:space="preserve">Equity </w:t>
            </w:r>
            <w:r w:rsidR="00F43D67">
              <w:rPr>
                <w:rFonts w:ascii="Times New Roman" w:hAnsi="Times New Roman"/>
                <w:bCs/>
                <w:sz w:val="22"/>
                <w:szCs w:val="22"/>
              </w:rPr>
              <w:t>Financing</w:t>
            </w:r>
          </w:p>
          <w:p w14:paraId="4C83F624" w14:textId="720BC173" w:rsidR="0034388A" w:rsidRPr="00356CBF" w:rsidRDefault="00B968F2" w:rsidP="0034388A">
            <w:pPr>
              <w:pStyle w:val="CM7"/>
              <w:spacing w:after="0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911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8A" w:rsidRPr="00356C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3D67">
              <w:rPr>
                <w:rFonts w:ascii="Times New Roman" w:hAnsi="Times New Roman"/>
                <w:sz w:val="22"/>
                <w:szCs w:val="22"/>
              </w:rPr>
              <w:t>Debt Financing</w:t>
            </w:r>
          </w:p>
          <w:p w14:paraId="7D86A083" w14:textId="6CE060C1" w:rsidR="0034388A" w:rsidRPr="00356CBF" w:rsidRDefault="00B968F2" w:rsidP="003438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0910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8A" w:rsidRPr="00356C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88A" w:rsidRPr="00356CBF">
              <w:rPr>
                <w:rFonts w:ascii="Times New Roman" w:hAnsi="Times New Roman" w:cs="Times New Roman"/>
                <w:sz w:val="22"/>
                <w:szCs w:val="22"/>
              </w:rPr>
              <w:t>Insurance and guarantees</w:t>
            </w:r>
          </w:p>
          <w:p w14:paraId="26D10810" w14:textId="4378B6D4" w:rsidR="0034388A" w:rsidRPr="00356CBF" w:rsidRDefault="00B968F2" w:rsidP="0034388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43481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88A" w:rsidRPr="00356CB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388A" w:rsidRPr="00356CBF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</w:tr>
    </w:tbl>
    <w:p w14:paraId="1C075364" w14:textId="40206307" w:rsidR="00272832" w:rsidRDefault="00272832" w:rsidP="00DF386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7D42883" w14:textId="5B961CAE" w:rsidR="00356CBF" w:rsidRPr="00356CBF" w:rsidRDefault="00356CBF" w:rsidP="001C68F0">
      <w:pPr>
        <w:pStyle w:val="CM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 </w:t>
      </w:r>
      <w:r w:rsidRPr="0058244A">
        <w:rPr>
          <w:rFonts w:ascii="Times New Roman" w:hAnsi="Times New Roman"/>
          <w:b/>
          <w:szCs w:val="22"/>
        </w:rPr>
        <w:t>1</w:t>
      </w:r>
      <w:r w:rsidRPr="0058244A">
        <w:rPr>
          <w:rFonts w:ascii="Times New Roman" w:hAnsi="Times New Roman"/>
          <w:b/>
          <w:szCs w:val="22"/>
          <w:vertAlign w:val="superscript"/>
        </w:rPr>
        <w:t>st</w:t>
      </w:r>
      <w:r w:rsidRPr="0058244A">
        <w:rPr>
          <w:rFonts w:ascii="Times New Roman" w:hAnsi="Times New Roman"/>
          <w:b/>
          <w:szCs w:val="22"/>
        </w:rPr>
        <w:t xml:space="preserve"> Participant’s Information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356CBF" w:rsidRPr="00356CBF" w14:paraId="1374D3F9" w14:textId="77777777" w:rsidTr="002412E8">
        <w:trPr>
          <w:trHeight w:val="127"/>
        </w:trPr>
        <w:tc>
          <w:tcPr>
            <w:tcW w:w="3240" w:type="dxa"/>
          </w:tcPr>
          <w:p w14:paraId="2B57CD14" w14:textId="253F0081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Name Surname:</w:t>
            </w:r>
          </w:p>
        </w:tc>
        <w:tc>
          <w:tcPr>
            <w:tcW w:w="6930" w:type="dxa"/>
          </w:tcPr>
          <w:p w14:paraId="62633854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6CBF" w:rsidRPr="00356CBF" w14:paraId="5A31CCCE" w14:textId="77777777" w:rsidTr="002412E8">
        <w:trPr>
          <w:trHeight w:val="127"/>
        </w:trPr>
        <w:tc>
          <w:tcPr>
            <w:tcW w:w="3240" w:type="dxa"/>
          </w:tcPr>
          <w:p w14:paraId="03F4A8B0" w14:textId="7D030B7C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Job Tittle: </w:t>
            </w:r>
          </w:p>
        </w:tc>
        <w:tc>
          <w:tcPr>
            <w:tcW w:w="6930" w:type="dxa"/>
          </w:tcPr>
          <w:p w14:paraId="5BF82860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6CBF" w:rsidRPr="00356CBF" w14:paraId="15DBE113" w14:textId="77777777" w:rsidTr="002412E8">
        <w:trPr>
          <w:trHeight w:val="127"/>
        </w:trPr>
        <w:tc>
          <w:tcPr>
            <w:tcW w:w="3240" w:type="dxa"/>
          </w:tcPr>
          <w:p w14:paraId="438AE42F" w14:textId="78DC7DD8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6930" w:type="dxa"/>
          </w:tcPr>
          <w:p w14:paraId="4260C7C0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6CBF" w:rsidRPr="00356CBF" w14:paraId="35CC5F6F" w14:textId="77777777" w:rsidTr="0058244A">
        <w:trPr>
          <w:trHeight w:val="269"/>
        </w:trPr>
        <w:tc>
          <w:tcPr>
            <w:tcW w:w="3240" w:type="dxa"/>
          </w:tcPr>
          <w:p w14:paraId="5CEF5418" w14:textId="5544B39E" w:rsid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930" w:type="dxa"/>
          </w:tcPr>
          <w:p w14:paraId="6479F582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1C07544B" w14:textId="3AD123E8" w:rsidR="00EF7DD9" w:rsidRPr="0058244A" w:rsidRDefault="00EF7DD9" w:rsidP="005B2C43">
      <w:pPr>
        <w:pStyle w:val="Default"/>
        <w:rPr>
          <w:rFonts w:ascii="Times New Roman" w:hAnsi="Times New Roman" w:cs="Times New Roman"/>
          <w:sz w:val="14"/>
          <w:szCs w:val="22"/>
        </w:rPr>
      </w:pPr>
    </w:p>
    <w:p w14:paraId="3BEF19B0" w14:textId="2BD47663" w:rsidR="00356CBF" w:rsidRPr="0058244A" w:rsidRDefault="00356CBF" w:rsidP="00356CBF">
      <w:pPr>
        <w:pStyle w:val="CM1"/>
        <w:jc w:val="center"/>
        <w:rPr>
          <w:rFonts w:ascii="Times New Roman" w:hAnsi="Times New Roman"/>
          <w:b/>
          <w:szCs w:val="22"/>
        </w:rPr>
      </w:pPr>
      <w:r w:rsidRPr="0058244A">
        <w:rPr>
          <w:rFonts w:ascii="Times New Roman" w:hAnsi="Times New Roman"/>
          <w:b/>
          <w:szCs w:val="22"/>
        </w:rPr>
        <w:t>2</w:t>
      </w:r>
      <w:r w:rsidRPr="0058244A">
        <w:rPr>
          <w:rFonts w:ascii="Times New Roman" w:hAnsi="Times New Roman"/>
          <w:b/>
          <w:szCs w:val="22"/>
          <w:vertAlign w:val="superscript"/>
        </w:rPr>
        <w:t>nd</w:t>
      </w:r>
      <w:r w:rsidRPr="0058244A">
        <w:rPr>
          <w:rFonts w:ascii="Times New Roman" w:hAnsi="Times New Roman"/>
          <w:b/>
          <w:szCs w:val="22"/>
        </w:rPr>
        <w:t xml:space="preserve"> Participant’s Information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356CBF" w:rsidRPr="00356CBF" w14:paraId="623C501F" w14:textId="77777777" w:rsidTr="002412E8">
        <w:trPr>
          <w:trHeight w:val="127"/>
        </w:trPr>
        <w:tc>
          <w:tcPr>
            <w:tcW w:w="3240" w:type="dxa"/>
          </w:tcPr>
          <w:p w14:paraId="0635584A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Name Surname:</w:t>
            </w:r>
          </w:p>
        </w:tc>
        <w:tc>
          <w:tcPr>
            <w:tcW w:w="6930" w:type="dxa"/>
          </w:tcPr>
          <w:p w14:paraId="4788B2B3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6CBF" w:rsidRPr="00356CBF" w14:paraId="3D5E2BB0" w14:textId="77777777" w:rsidTr="002412E8">
        <w:trPr>
          <w:trHeight w:val="127"/>
        </w:trPr>
        <w:tc>
          <w:tcPr>
            <w:tcW w:w="3240" w:type="dxa"/>
          </w:tcPr>
          <w:p w14:paraId="3EDA9FF6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Job Tittle: </w:t>
            </w:r>
          </w:p>
        </w:tc>
        <w:tc>
          <w:tcPr>
            <w:tcW w:w="6930" w:type="dxa"/>
          </w:tcPr>
          <w:p w14:paraId="64376D04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6CBF" w:rsidRPr="00356CBF" w14:paraId="0E565607" w14:textId="77777777" w:rsidTr="002412E8">
        <w:trPr>
          <w:trHeight w:val="127"/>
        </w:trPr>
        <w:tc>
          <w:tcPr>
            <w:tcW w:w="3240" w:type="dxa"/>
          </w:tcPr>
          <w:p w14:paraId="60BED4BB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6930" w:type="dxa"/>
          </w:tcPr>
          <w:p w14:paraId="13F3E2F4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56CBF" w:rsidRPr="00356CBF" w14:paraId="2DECAC4A" w14:textId="77777777" w:rsidTr="002412E8">
        <w:trPr>
          <w:trHeight w:val="127"/>
        </w:trPr>
        <w:tc>
          <w:tcPr>
            <w:tcW w:w="3240" w:type="dxa"/>
          </w:tcPr>
          <w:p w14:paraId="212F048A" w14:textId="77777777" w:rsid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930" w:type="dxa"/>
          </w:tcPr>
          <w:p w14:paraId="23CDEC3D" w14:textId="77777777" w:rsidR="00356CBF" w:rsidRPr="00356CBF" w:rsidRDefault="00356CBF" w:rsidP="00AD3967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FB6F00F" w14:textId="77777777" w:rsidR="00DF130B" w:rsidRPr="0058244A" w:rsidRDefault="00DF130B" w:rsidP="00252330">
      <w:pPr>
        <w:pStyle w:val="CM1"/>
        <w:jc w:val="center"/>
        <w:rPr>
          <w:rFonts w:ascii="Times New Roman" w:hAnsi="Times New Roman"/>
          <w:b/>
          <w:sz w:val="14"/>
          <w:szCs w:val="22"/>
        </w:rPr>
      </w:pPr>
    </w:p>
    <w:p w14:paraId="77A7A696" w14:textId="0F56CB03" w:rsidR="00252330" w:rsidRPr="0058244A" w:rsidRDefault="00252330" w:rsidP="00252330">
      <w:pPr>
        <w:pStyle w:val="CM1"/>
        <w:jc w:val="center"/>
        <w:rPr>
          <w:rFonts w:ascii="Times New Roman" w:hAnsi="Times New Roman"/>
          <w:b/>
          <w:sz w:val="20"/>
          <w:szCs w:val="22"/>
        </w:rPr>
      </w:pPr>
      <w:r w:rsidRPr="0058244A">
        <w:rPr>
          <w:rFonts w:ascii="Times New Roman" w:hAnsi="Times New Roman"/>
          <w:b/>
          <w:szCs w:val="22"/>
        </w:rPr>
        <w:t>3</w:t>
      </w:r>
      <w:r w:rsidRPr="0058244A">
        <w:rPr>
          <w:rFonts w:ascii="Times New Roman" w:hAnsi="Times New Roman"/>
          <w:b/>
          <w:szCs w:val="22"/>
          <w:vertAlign w:val="superscript"/>
        </w:rPr>
        <w:t>rd</w:t>
      </w:r>
      <w:r w:rsidRPr="0058244A">
        <w:rPr>
          <w:rFonts w:ascii="Times New Roman" w:hAnsi="Times New Roman"/>
          <w:b/>
          <w:szCs w:val="22"/>
        </w:rPr>
        <w:t xml:space="preserve"> Participant’s Information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252330" w:rsidRPr="00356CBF" w14:paraId="1C51977B" w14:textId="77777777" w:rsidTr="00EA1E54">
        <w:trPr>
          <w:trHeight w:val="127"/>
        </w:trPr>
        <w:tc>
          <w:tcPr>
            <w:tcW w:w="3240" w:type="dxa"/>
          </w:tcPr>
          <w:p w14:paraId="75AED1C2" w14:textId="77777777" w:rsidR="00252330" w:rsidRPr="00356CBF" w:rsidRDefault="00252330" w:rsidP="00EA1E54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Name Surname:</w:t>
            </w:r>
          </w:p>
        </w:tc>
        <w:tc>
          <w:tcPr>
            <w:tcW w:w="6930" w:type="dxa"/>
          </w:tcPr>
          <w:p w14:paraId="4EB1F6B0" w14:textId="77777777" w:rsidR="00252330" w:rsidRPr="00356CBF" w:rsidRDefault="00252330" w:rsidP="00EA1E54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52330" w:rsidRPr="00356CBF" w14:paraId="022C69AE" w14:textId="77777777" w:rsidTr="00EA1E54">
        <w:trPr>
          <w:trHeight w:val="127"/>
        </w:trPr>
        <w:tc>
          <w:tcPr>
            <w:tcW w:w="3240" w:type="dxa"/>
          </w:tcPr>
          <w:p w14:paraId="012CFF7C" w14:textId="77777777" w:rsidR="00252330" w:rsidRPr="00356CBF" w:rsidRDefault="00252330" w:rsidP="00EA1E54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Job Tittle: </w:t>
            </w:r>
          </w:p>
        </w:tc>
        <w:tc>
          <w:tcPr>
            <w:tcW w:w="6930" w:type="dxa"/>
          </w:tcPr>
          <w:p w14:paraId="3651FB8F" w14:textId="77777777" w:rsidR="00252330" w:rsidRPr="00356CBF" w:rsidRDefault="00252330" w:rsidP="00EA1E54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52330" w:rsidRPr="00356CBF" w14:paraId="2541EA56" w14:textId="77777777" w:rsidTr="00EA1E54">
        <w:trPr>
          <w:trHeight w:val="127"/>
        </w:trPr>
        <w:tc>
          <w:tcPr>
            <w:tcW w:w="3240" w:type="dxa"/>
          </w:tcPr>
          <w:p w14:paraId="7CDEF726" w14:textId="77777777" w:rsidR="00252330" w:rsidRPr="00356CBF" w:rsidRDefault="00252330" w:rsidP="00EA1E54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6930" w:type="dxa"/>
          </w:tcPr>
          <w:p w14:paraId="10BC5CD4" w14:textId="77777777" w:rsidR="00252330" w:rsidRPr="00356CBF" w:rsidRDefault="00252330" w:rsidP="00EA1E54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252330" w:rsidRPr="00356CBF" w14:paraId="481391F4" w14:textId="77777777" w:rsidTr="00EA1E54">
        <w:trPr>
          <w:trHeight w:val="127"/>
        </w:trPr>
        <w:tc>
          <w:tcPr>
            <w:tcW w:w="3240" w:type="dxa"/>
          </w:tcPr>
          <w:p w14:paraId="6CC7BD5B" w14:textId="77777777" w:rsidR="00252330" w:rsidRDefault="00252330" w:rsidP="00EA1E54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6930" w:type="dxa"/>
          </w:tcPr>
          <w:p w14:paraId="45B83D46" w14:textId="77777777" w:rsidR="00252330" w:rsidRPr="00356CBF" w:rsidRDefault="00252330" w:rsidP="00EA1E54">
            <w:pPr>
              <w:pStyle w:val="CM7"/>
              <w:spacing w:after="24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F562A76" w14:textId="77777777" w:rsidR="00252330" w:rsidRPr="00356CBF" w:rsidRDefault="00252330" w:rsidP="0058244A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252330" w:rsidRPr="00356CBF" w:rsidSect="00592B8B">
      <w:headerReference w:type="default" r:id="rId11"/>
      <w:headerReference w:type="first" r:id="rId12"/>
      <w:footerReference w:type="first" r:id="rId13"/>
      <w:pgSz w:w="12240" w:h="15840"/>
      <w:pgMar w:top="2106" w:right="540" w:bottom="1440" w:left="1440" w:header="9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8DED5" w14:textId="77777777" w:rsidR="00B968F2" w:rsidRDefault="00B968F2">
      <w:r>
        <w:separator/>
      </w:r>
    </w:p>
  </w:endnote>
  <w:endnote w:type="continuationSeparator" w:id="0">
    <w:p w14:paraId="3F62D8F4" w14:textId="77777777" w:rsidR="00B968F2" w:rsidRDefault="00B9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961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4C522" w14:textId="58491BA1" w:rsidR="00B23ED1" w:rsidRDefault="00B23E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AEFF18" w14:textId="77777777" w:rsidR="000E575C" w:rsidRDefault="000E5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F341" w14:textId="77777777" w:rsidR="00B968F2" w:rsidRDefault="00B968F2">
      <w:r>
        <w:separator/>
      </w:r>
    </w:p>
  </w:footnote>
  <w:footnote w:type="continuationSeparator" w:id="0">
    <w:p w14:paraId="6554289C" w14:textId="77777777" w:rsidR="00B968F2" w:rsidRDefault="00B9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90"/>
      <w:gridCol w:w="2158"/>
      <w:gridCol w:w="1532"/>
      <w:gridCol w:w="2984"/>
    </w:tblGrid>
    <w:tr w:rsidR="001C68F0" w14:paraId="55E48808" w14:textId="77777777" w:rsidTr="00AD3967">
      <w:trPr>
        <w:trHeight w:val="1170"/>
      </w:trPr>
      <w:tc>
        <w:tcPr>
          <w:tcW w:w="4948" w:type="dxa"/>
          <w:gridSpan w:val="2"/>
          <w:vAlign w:val="center"/>
        </w:tcPr>
        <w:p w14:paraId="7E18B0DC" w14:textId="77777777" w:rsidR="001C68F0" w:rsidRDefault="001C68F0" w:rsidP="001C68F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A8DCCF4" wp14:editId="2CFCB0AA">
                <wp:extent cx="2295525" cy="653162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MoEn full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329" cy="666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6" w:type="dxa"/>
          <w:gridSpan w:val="2"/>
          <w:vAlign w:val="center"/>
        </w:tcPr>
        <w:p w14:paraId="1445D40C" w14:textId="77777777" w:rsidR="001C68F0" w:rsidRPr="00D048F9" w:rsidRDefault="001C68F0" w:rsidP="001C68F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51245B1" wp14:editId="590892A2">
                <wp:extent cx="1743075" cy="474060"/>
                <wp:effectExtent l="0" t="0" r="0" b="2540"/>
                <wp:docPr id="4" name="Picture 4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PDA 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112" cy="480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68F0" w14:paraId="19DE2713" w14:textId="77777777" w:rsidTr="0058244A">
      <w:trPr>
        <w:trHeight w:val="630"/>
      </w:trPr>
      <w:tc>
        <w:tcPr>
          <w:tcW w:w="2790" w:type="dxa"/>
          <w:vAlign w:val="center"/>
        </w:tcPr>
        <w:p w14:paraId="3B43732C" w14:textId="77777777" w:rsidR="001C68F0" w:rsidRDefault="001C68F0" w:rsidP="001C68F0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EE2A18" wp14:editId="23D19B02">
                <wp:extent cx="765861" cy="714375"/>
                <wp:effectExtent l="0" t="0" r="0" b="0"/>
                <wp:docPr id="13" name="Picture 13" descr="A picture containing game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NEGU 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30" cy="72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gridSpan w:val="2"/>
          <w:vAlign w:val="center"/>
        </w:tcPr>
        <w:p w14:paraId="25A637C7" w14:textId="77777777" w:rsidR="001C68F0" w:rsidRDefault="001C68F0" w:rsidP="001C68F0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B346FB9" wp14:editId="65AED76F">
                <wp:extent cx="1914525" cy="483031"/>
                <wp:effectExtent l="0" t="0" r="0" b="0"/>
                <wp:docPr id="14" name="Picture 14" descr="A picture containing t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MIFT log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011" cy="48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4" w:type="dxa"/>
          <w:vAlign w:val="center"/>
        </w:tcPr>
        <w:p w14:paraId="74B68A22" w14:textId="77777777" w:rsidR="001C68F0" w:rsidRDefault="001C68F0" w:rsidP="001C68F0">
          <w:pPr>
            <w:pStyle w:val="Header"/>
            <w:jc w:val="center"/>
            <w:rPr>
              <w:noProof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F8BA53F" wp14:editId="2B4F5F9E">
                <wp:extent cx="1724025" cy="356524"/>
                <wp:effectExtent l="0" t="0" r="0" b="5715"/>
                <wp:docPr id="1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fc log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172" cy="390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075475" w14:textId="4D32A650" w:rsidR="001D4433" w:rsidRDefault="001D4433" w:rsidP="005D3E3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5476" w14:textId="20836BB6" w:rsidR="00136A46" w:rsidRDefault="0014528F" w:rsidP="002A18B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8404C" wp14:editId="0A855468">
          <wp:simplePos x="0" y="0"/>
          <wp:positionH relativeFrom="margin">
            <wp:align>right</wp:align>
          </wp:positionH>
          <wp:positionV relativeFrom="paragraph">
            <wp:posOffset>-67900</wp:posOffset>
          </wp:positionV>
          <wp:extent cx="4474099" cy="517072"/>
          <wp:effectExtent l="0" t="0" r="3175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099" cy="517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BB9">
      <w:rPr>
        <w:noProof/>
        <w:lang w:val="ru-RU" w:eastAsia="ru-RU"/>
      </w:rPr>
      <w:drawing>
        <wp:anchor distT="0" distB="0" distL="114300" distR="114300" simplePos="0" relativeHeight="251657216" behindDoc="0" locked="0" layoutInCell="1" allowOverlap="1" wp14:anchorId="1C075477" wp14:editId="617DDE69">
          <wp:simplePos x="0" y="0"/>
          <wp:positionH relativeFrom="page">
            <wp:posOffset>895350</wp:posOffset>
          </wp:positionH>
          <wp:positionV relativeFrom="page">
            <wp:posOffset>466090</wp:posOffset>
          </wp:positionV>
          <wp:extent cx="407419" cy="409575"/>
          <wp:effectExtent l="0" t="0" r="0" b="0"/>
          <wp:wrapNone/>
          <wp:docPr id="90" name="Picture 90" descr="20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B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19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D118812"/>
    <w:multiLevelType w:val="hybridMultilevel"/>
    <w:tmpl w:val="A5F0E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23B222C"/>
    <w:multiLevelType w:val="hybridMultilevel"/>
    <w:tmpl w:val="88591C7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195AF0"/>
    <w:multiLevelType w:val="hybridMultilevel"/>
    <w:tmpl w:val="7EECB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CA8"/>
    <w:multiLevelType w:val="hybridMultilevel"/>
    <w:tmpl w:val="3553E5B4"/>
    <w:lvl w:ilvl="0" w:tplc="FFFFFFFF">
      <w:start w:val="1"/>
      <w:numFmt w:val="decimal"/>
      <w:suff w:val="nothing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E001639"/>
    <w:multiLevelType w:val="hybridMultilevel"/>
    <w:tmpl w:val="B2A884EA"/>
    <w:lvl w:ilvl="0" w:tplc="916EB50A">
      <w:start w:val="2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265373F0"/>
    <w:multiLevelType w:val="hybridMultilevel"/>
    <w:tmpl w:val="7D20B4C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5744"/>
    <w:multiLevelType w:val="hybridMultilevel"/>
    <w:tmpl w:val="15328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45D59"/>
    <w:multiLevelType w:val="hybridMultilevel"/>
    <w:tmpl w:val="A77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0CD3"/>
    <w:multiLevelType w:val="hybridMultilevel"/>
    <w:tmpl w:val="614C38AA"/>
    <w:lvl w:ilvl="0" w:tplc="F804663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B1F0D"/>
    <w:multiLevelType w:val="hybridMultilevel"/>
    <w:tmpl w:val="1EEC9D24"/>
    <w:lvl w:ilvl="0" w:tplc="22FA297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DB2601"/>
    <w:multiLevelType w:val="hybridMultilevel"/>
    <w:tmpl w:val="3FB69AF6"/>
    <w:lvl w:ilvl="0" w:tplc="33BC30EC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F210C95"/>
    <w:multiLevelType w:val="hybridMultilevel"/>
    <w:tmpl w:val="2ADC997A"/>
    <w:lvl w:ilvl="0" w:tplc="FF4E18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07A578B"/>
    <w:multiLevelType w:val="hybridMultilevel"/>
    <w:tmpl w:val="6AB4E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06B36"/>
    <w:multiLevelType w:val="hybridMultilevel"/>
    <w:tmpl w:val="5292274A"/>
    <w:lvl w:ilvl="0" w:tplc="5A2470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53FDB"/>
    <w:multiLevelType w:val="hybridMultilevel"/>
    <w:tmpl w:val="B5563AB0"/>
    <w:lvl w:ilvl="0" w:tplc="1B3E9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A726C2"/>
    <w:multiLevelType w:val="hybridMultilevel"/>
    <w:tmpl w:val="48A8C0EA"/>
    <w:lvl w:ilvl="0" w:tplc="3E70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64"/>
    <w:rsid w:val="00006ADB"/>
    <w:rsid w:val="000153C3"/>
    <w:rsid w:val="00033E2D"/>
    <w:rsid w:val="00035B33"/>
    <w:rsid w:val="00037923"/>
    <w:rsid w:val="00042D74"/>
    <w:rsid w:val="0005792E"/>
    <w:rsid w:val="00066479"/>
    <w:rsid w:val="00066A21"/>
    <w:rsid w:val="00075364"/>
    <w:rsid w:val="00084F08"/>
    <w:rsid w:val="000965B6"/>
    <w:rsid w:val="000B75C4"/>
    <w:rsid w:val="000D10DB"/>
    <w:rsid w:val="000D57B5"/>
    <w:rsid w:val="000E575C"/>
    <w:rsid w:val="001020C4"/>
    <w:rsid w:val="00105CCF"/>
    <w:rsid w:val="0011318B"/>
    <w:rsid w:val="001139A1"/>
    <w:rsid w:val="00131C31"/>
    <w:rsid w:val="00136A46"/>
    <w:rsid w:val="00140BC7"/>
    <w:rsid w:val="0014528F"/>
    <w:rsid w:val="0014717C"/>
    <w:rsid w:val="001533C2"/>
    <w:rsid w:val="00180B03"/>
    <w:rsid w:val="00184329"/>
    <w:rsid w:val="00187E61"/>
    <w:rsid w:val="00193EDB"/>
    <w:rsid w:val="001944B7"/>
    <w:rsid w:val="001A075D"/>
    <w:rsid w:val="001A6316"/>
    <w:rsid w:val="001C1548"/>
    <w:rsid w:val="001C6204"/>
    <w:rsid w:val="001C68F0"/>
    <w:rsid w:val="001D4433"/>
    <w:rsid w:val="001D75CB"/>
    <w:rsid w:val="001E01F0"/>
    <w:rsid w:val="001E7A21"/>
    <w:rsid w:val="00206081"/>
    <w:rsid w:val="00217E93"/>
    <w:rsid w:val="002412E8"/>
    <w:rsid w:val="00244E78"/>
    <w:rsid w:val="00252330"/>
    <w:rsid w:val="00263021"/>
    <w:rsid w:val="00272832"/>
    <w:rsid w:val="002779DC"/>
    <w:rsid w:val="00285155"/>
    <w:rsid w:val="00297C8F"/>
    <w:rsid w:val="002A18BB"/>
    <w:rsid w:val="002C30C9"/>
    <w:rsid w:val="002F09B0"/>
    <w:rsid w:val="0031349A"/>
    <w:rsid w:val="00327EDD"/>
    <w:rsid w:val="00332452"/>
    <w:rsid w:val="0034388A"/>
    <w:rsid w:val="00346023"/>
    <w:rsid w:val="00350A1E"/>
    <w:rsid w:val="00356CBF"/>
    <w:rsid w:val="00365414"/>
    <w:rsid w:val="00382427"/>
    <w:rsid w:val="00391B57"/>
    <w:rsid w:val="003C0AEE"/>
    <w:rsid w:val="003F7534"/>
    <w:rsid w:val="00427571"/>
    <w:rsid w:val="004457C1"/>
    <w:rsid w:val="00450C31"/>
    <w:rsid w:val="00452093"/>
    <w:rsid w:val="00462C99"/>
    <w:rsid w:val="004969A8"/>
    <w:rsid w:val="004A318F"/>
    <w:rsid w:val="004C5614"/>
    <w:rsid w:val="004D5D1C"/>
    <w:rsid w:val="004E6669"/>
    <w:rsid w:val="004F5622"/>
    <w:rsid w:val="004F6CB3"/>
    <w:rsid w:val="00506DA5"/>
    <w:rsid w:val="005149C5"/>
    <w:rsid w:val="005204CC"/>
    <w:rsid w:val="00581581"/>
    <w:rsid w:val="0058244A"/>
    <w:rsid w:val="00591142"/>
    <w:rsid w:val="00592B8B"/>
    <w:rsid w:val="00593B23"/>
    <w:rsid w:val="005A187A"/>
    <w:rsid w:val="005A61C4"/>
    <w:rsid w:val="005B2C43"/>
    <w:rsid w:val="005B7447"/>
    <w:rsid w:val="005C208D"/>
    <w:rsid w:val="005D3E31"/>
    <w:rsid w:val="005F14D2"/>
    <w:rsid w:val="00605B5E"/>
    <w:rsid w:val="00631335"/>
    <w:rsid w:val="0064494E"/>
    <w:rsid w:val="00653947"/>
    <w:rsid w:val="0067695C"/>
    <w:rsid w:val="00683104"/>
    <w:rsid w:val="006B6053"/>
    <w:rsid w:val="006C19D5"/>
    <w:rsid w:val="006C5440"/>
    <w:rsid w:val="006D0A1E"/>
    <w:rsid w:val="006F16F1"/>
    <w:rsid w:val="006F4E21"/>
    <w:rsid w:val="00704F99"/>
    <w:rsid w:val="0073193E"/>
    <w:rsid w:val="00732E97"/>
    <w:rsid w:val="007579A5"/>
    <w:rsid w:val="007611A4"/>
    <w:rsid w:val="00772DD8"/>
    <w:rsid w:val="0078755E"/>
    <w:rsid w:val="007A671B"/>
    <w:rsid w:val="007A6C86"/>
    <w:rsid w:val="007D655C"/>
    <w:rsid w:val="007E6B08"/>
    <w:rsid w:val="00822B65"/>
    <w:rsid w:val="00827DE5"/>
    <w:rsid w:val="008401BC"/>
    <w:rsid w:val="00844B52"/>
    <w:rsid w:val="00873B30"/>
    <w:rsid w:val="00874004"/>
    <w:rsid w:val="00876BC4"/>
    <w:rsid w:val="00891753"/>
    <w:rsid w:val="008A44EF"/>
    <w:rsid w:val="008B295B"/>
    <w:rsid w:val="008C3909"/>
    <w:rsid w:val="008D4690"/>
    <w:rsid w:val="008D6DC5"/>
    <w:rsid w:val="009010C3"/>
    <w:rsid w:val="00902630"/>
    <w:rsid w:val="0092572B"/>
    <w:rsid w:val="0092626D"/>
    <w:rsid w:val="00955F6A"/>
    <w:rsid w:val="0096446F"/>
    <w:rsid w:val="009675F2"/>
    <w:rsid w:val="00983ADD"/>
    <w:rsid w:val="00994199"/>
    <w:rsid w:val="009B0B1A"/>
    <w:rsid w:val="009B3DED"/>
    <w:rsid w:val="009D2F1C"/>
    <w:rsid w:val="009F44A2"/>
    <w:rsid w:val="00A040EB"/>
    <w:rsid w:val="00A06E18"/>
    <w:rsid w:val="00A3056A"/>
    <w:rsid w:val="00A3436D"/>
    <w:rsid w:val="00A36E27"/>
    <w:rsid w:val="00A50007"/>
    <w:rsid w:val="00A57207"/>
    <w:rsid w:val="00A643E2"/>
    <w:rsid w:val="00A764C0"/>
    <w:rsid w:val="00AC4E2D"/>
    <w:rsid w:val="00AE0CFB"/>
    <w:rsid w:val="00AE61CE"/>
    <w:rsid w:val="00B079D4"/>
    <w:rsid w:val="00B2036F"/>
    <w:rsid w:val="00B23ED1"/>
    <w:rsid w:val="00B57F7D"/>
    <w:rsid w:val="00B60404"/>
    <w:rsid w:val="00B968F2"/>
    <w:rsid w:val="00BA2BCB"/>
    <w:rsid w:val="00BA3DA6"/>
    <w:rsid w:val="00BA45AC"/>
    <w:rsid w:val="00BA6AB1"/>
    <w:rsid w:val="00BC4800"/>
    <w:rsid w:val="00BD6572"/>
    <w:rsid w:val="00BE303F"/>
    <w:rsid w:val="00C153BB"/>
    <w:rsid w:val="00C177F2"/>
    <w:rsid w:val="00C201F3"/>
    <w:rsid w:val="00C237C1"/>
    <w:rsid w:val="00C30831"/>
    <w:rsid w:val="00C310AB"/>
    <w:rsid w:val="00C70BC8"/>
    <w:rsid w:val="00C74A38"/>
    <w:rsid w:val="00C877A1"/>
    <w:rsid w:val="00C911B0"/>
    <w:rsid w:val="00C92312"/>
    <w:rsid w:val="00CC1869"/>
    <w:rsid w:val="00CC3C71"/>
    <w:rsid w:val="00CC52ED"/>
    <w:rsid w:val="00CE3A82"/>
    <w:rsid w:val="00CF0961"/>
    <w:rsid w:val="00CF15E5"/>
    <w:rsid w:val="00D0317E"/>
    <w:rsid w:val="00D331F0"/>
    <w:rsid w:val="00D500A8"/>
    <w:rsid w:val="00D6117C"/>
    <w:rsid w:val="00D662FE"/>
    <w:rsid w:val="00D72469"/>
    <w:rsid w:val="00D94826"/>
    <w:rsid w:val="00DA56CA"/>
    <w:rsid w:val="00DA7C6D"/>
    <w:rsid w:val="00DD3050"/>
    <w:rsid w:val="00DE7B70"/>
    <w:rsid w:val="00DF130B"/>
    <w:rsid w:val="00DF3866"/>
    <w:rsid w:val="00DF3E5F"/>
    <w:rsid w:val="00DF64DD"/>
    <w:rsid w:val="00E240A8"/>
    <w:rsid w:val="00E35223"/>
    <w:rsid w:val="00E44868"/>
    <w:rsid w:val="00E52DCE"/>
    <w:rsid w:val="00E7343F"/>
    <w:rsid w:val="00E84A59"/>
    <w:rsid w:val="00E86A0B"/>
    <w:rsid w:val="00E92BB9"/>
    <w:rsid w:val="00E96D38"/>
    <w:rsid w:val="00EC67E2"/>
    <w:rsid w:val="00EE3560"/>
    <w:rsid w:val="00EE3914"/>
    <w:rsid w:val="00EE5EB4"/>
    <w:rsid w:val="00EF4C1C"/>
    <w:rsid w:val="00EF61EE"/>
    <w:rsid w:val="00EF7DD9"/>
    <w:rsid w:val="00F3760A"/>
    <w:rsid w:val="00F43D67"/>
    <w:rsid w:val="00F85435"/>
    <w:rsid w:val="00F91DAD"/>
    <w:rsid w:val="00F9780A"/>
    <w:rsid w:val="00FB23A6"/>
    <w:rsid w:val="00FB49DA"/>
    <w:rsid w:val="00FE7FEB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7534E"/>
  <w15:chartTrackingRefBased/>
  <w15:docId w15:val="{AB17EB76-193E-4CBA-A4AF-3043BDF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2832"/>
    <w:pPr>
      <w:keepNext/>
      <w:widowControl w:val="0"/>
      <w:autoSpaceDE w:val="0"/>
      <w:autoSpaceDN w:val="0"/>
      <w:jc w:val="both"/>
      <w:outlineLvl w:val="6"/>
    </w:pPr>
    <w:rPr>
      <w:rFonts w:ascii="Calibri" w:hAnsi="Calibri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32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6">
    <w:name w:val="CM6"/>
    <w:basedOn w:val="Default"/>
    <w:next w:val="Default"/>
    <w:pPr>
      <w:spacing w:after="26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Pr>
      <w:rFonts w:cs="Times New Roman"/>
      <w:color w:val="auto"/>
    </w:rPr>
  </w:style>
  <w:style w:type="paragraph" w:customStyle="1" w:styleId="CM7">
    <w:name w:val="CM7"/>
    <w:basedOn w:val="Default"/>
    <w:next w:val="Default"/>
    <w:pPr>
      <w:spacing w:after="3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styleId="FootnoteText">
    <w:name w:val="footnote text"/>
    <w:basedOn w:val="Normal"/>
    <w:semiHidden/>
    <w:rsid w:val="001139A1"/>
    <w:rPr>
      <w:sz w:val="20"/>
      <w:szCs w:val="20"/>
    </w:rPr>
  </w:style>
  <w:style w:type="character" w:styleId="FootnoteReference">
    <w:name w:val="footnote reference"/>
    <w:semiHidden/>
    <w:rsid w:val="001139A1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11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0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44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D44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44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4433"/>
    <w:rPr>
      <w:sz w:val="24"/>
      <w:szCs w:val="24"/>
    </w:rPr>
  </w:style>
  <w:style w:type="character" w:customStyle="1" w:styleId="Heading7Char">
    <w:name w:val="Heading 7 Char"/>
    <w:link w:val="Heading7"/>
    <w:uiPriority w:val="9"/>
    <w:rsid w:val="00272832"/>
    <w:rPr>
      <w:rFonts w:ascii="Calibri" w:hAnsi="Calibr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4A318F"/>
    <w:pPr>
      <w:tabs>
        <w:tab w:val="left" w:pos="-720"/>
      </w:tabs>
      <w:suppressAutoHyphens/>
      <w:jc w:val="both"/>
    </w:pPr>
    <w:rPr>
      <w:spacing w:val="-2"/>
      <w:szCs w:val="20"/>
      <w:lang w:eastAsia="it-IT"/>
    </w:rPr>
  </w:style>
  <w:style w:type="character" w:customStyle="1" w:styleId="BodyTextIndentChar">
    <w:name w:val="Body Text Indent Char"/>
    <w:link w:val="BodyTextIndent"/>
    <w:rsid w:val="004A318F"/>
    <w:rPr>
      <w:spacing w:val="-2"/>
      <w:sz w:val="24"/>
      <w:lang w:eastAsia="it-IT"/>
    </w:rPr>
  </w:style>
  <w:style w:type="character" w:styleId="CommentReference">
    <w:name w:val="annotation reference"/>
    <w:rsid w:val="009675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75F2"/>
  </w:style>
  <w:style w:type="paragraph" w:styleId="CommentSubject">
    <w:name w:val="annotation subject"/>
    <w:basedOn w:val="CommentText"/>
    <w:next w:val="CommentText"/>
    <w:link w:val="CommentSubjectChar"/>
    <w:rsid w:val="009675F2"/>
    <w:rPr>
      <w:b/>
      <w:bCs/>
    </w:rPr>
  </w:style>
  <w:style w:type="character" w:customStyle="1" w:styleId="CommentSubjectChar">
    <w:name w:val="Comment Subject Char"/>
    <w:link w:val="CommentSubject"/>
    <w:rsid w:val="009675F2"/>
    <w:rPr>
      <w:b/>
      <w:bCs/>
    </w:rPr>
  </w:style>
  <w:style w:type="character" w:styleId="Hyperlink">
    <w:name w:val="Hyperlink"/>
    <w:basedOn w:val="DefaultParagraphFont"/>
    <w:rsid w:val="00A04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0EB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2412E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12E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3659F4BC37E4AA8A7FC9A1BAE46D2" ma:contentTypeVersion="12" ma:contentTypeDescription="Create a new document." ma:contentTypeScope="" ma:versionID="94dd9c2181e479f4e1b50c54e0528649">
  <xsd:schema xmlns:xsd="http://www.w3.org/2001/XMLSchema" xmlns:xs="http://www.w3.org/2001/XMLSchema" xmlns:p="http://schemas.microsoft.com/office/2006/metadata/properties" xmlns:ns2="5e7cb054-2895-40de-9ac5-c4144e934bb2" xmlns:ns3="97652380-f626-4dbc-9109-dd1f802f7e13" targetNamespace="http://schemas.microsoft.com/office/2006/metadata/properties" ma:root="true" ma:fieldsID="b08e2afcb04c45296a225d7fea85efcd" ns2:_="" ns3:_="">
    <xsd:import namespace="5e7cb054-2895-40de-9ac5-c4144e934bb2"/>
    <xsd:import namespace="97652380-f626-4dbc-9109-dd1f802f7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cb054-2895-40de-9ac5-c4144e934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2380-f626-4dbc-9109-dd1f802f7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BBA1-D1AD-4342-BE05-E857F268D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9FF86-8A03-4C70-A9F2-C15C4077D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cb054-2895-40de-9ac5-c4144e934bb2"/>
    <ds:schemaRef ds:uri="97652380-f626-4dbc-9109-dd1f802f7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280F6-BC40-4786-8E10-386BEF29D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E9419-6470-4DB9-B6FA-A7BAC766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- Consulting Firms</vt:lpstr>
    </vt:vector>
  </TitlesOfParts>
  <Company>Asian Development Bank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- Consulting Firms</dc:title>
  <dc:subject>Expression of Interest - Consulting Firms</dc:subject>
  <dc:creator>Asian Development Bank</dc:creator>
  <cp:keywords>expression of interest, eoi, consulting firms</cp:keywords>
  <cp:lastModifiedBy>Rustam Shamuradov</cp:lastModifiedBy>
  <cp:revision>25</cp:revision>
  <cp:lastPrinted>2014-02-05T04:05:00Z</cp:lastPrinted>
  <dcterms:created xsi:type="dcterms:W3CDTF">2020-02-01T02:14:00Z</dcterms:created>
  <dcterms:modified xsi:type="dcterms:W3CDTF">2020-02-06T05:39:00Z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78542b1fffc4a1c84659474212e3133">
    <vt:lpwstr>OPPP|139e1694-2b77-4776-90f0-5c0acfd4a03b</vt:lpwstr>
  </property>
  <property fmtid="{D5CDD505-2E9C-101B-9397-08002B2CF9AE}" pid="3" name="ia017ac09b1942648b563fe0b2b14d52">
    <vt:lpwstr/>
  </property>
  <property fmtid="{D5CDD505-2E9C-101B-9397-08002B2CF9AE}" pid="4" name="ADBCountry">
    <vt:lpwstr/>
  </property>
  <property fmtid="{D5CDD505-2E9C-101B-9397-08002B2CF9AE}" pid="5" name="ContentTypeId">
    <vt:lpwstr>0x0101004B53659F4BC37E4AA8A7FC9A1BAE46D2</vt:lpwstr>
  </property>
  <property fmtid="{D5CDD505-2E9C-101B-9397-08002B2CF9AE}" pid="6" name="h35d3bd3f16b4964a022bfaedf90233f">
    <vt:lpwstr/>
  </property>
  <property fmtid="{D5CDD505-2E9C-101B-9397-08002B2CF9AE}" pid="7" name="ADBProjectDocumentType">
    <vt:lpwstr/>
  </property>
  <property fmtid="{D5CDD505-2E9C-101B-9397-08002B2CF9AE}" pid="8" name="a0d1b14b197747dfafc19f70ff45d4f6">
    <vt:lpwstr/>
  </property>
  <property fmtid="{D5CDD505-2E9C-101B-9397-08002B2CF9AE}" pid="9" name="ADBProject">
    <vt:lpwstr/>
  </property>
  <property fmtid="{D5CDD505-2E9C-101B-9397-08002B2CF9AE}" pid="10" name="bb579cc292844d02a3f026a7b567fcc2">
    <vt:lpwstr/>
  </property>
  <property fmtid="{D5CDD505-2E9C-101B-9397-08002B2CF9AE}" pid="11" name="OPPPFundSource">
    <vt:lpwstr/>
  </property>
  <property fmtid="{D5CDD505-2E9C-101B-9397-08002B2CF9AE}" pid="12" name="ADBSector">
    <vt:lpwstr/>
  </property>
  <property fmtid="{D5CDD505-2E9C-101B-9397-08002B2CF9AE}" pid="13" name="ADBContentGroup">
    <vt:lpwstr>4;#OPPP|139e1694-2b77-4776-90f0-5c0acfd4a03b</vt:lpwstr>
  </property>
  <property fmtid="{D5CDD505-2E9C-101B-9397-08002B2CF9AE}" pid="14" name="ADBDivision">
    <vt:lpwstr/>
  </property>
  <property fmtid="{D5CDD505-2E9C-101B-9397-08002B2CF9AE}" pid="15" name="kc098dd651dc4f4b9248417ab8ccab6f">
    <vt:lpwstr/>
  </property>
  <property fmtid="{D5CDD505-2E9C-101B-9397-08002B2CF9AE}" pid="16" name="ADBDocumentSecurity">
    <vt:lpwstr/>
  </property>
  <property fmtid="{D5CDD505-2E9C-101B-9397-08002B2CF9AE}" pid="17" name="ADBDocumentLanguage">
    <vt:lpwstr>1;#English|16ac8743-31bb-43f8-9a73-533a041667d6</vt:lpwstr>
  </property>
  <property fmtid="{D5CDD505-2E9C-101B-9397-08002B2CF9AE}" pid="18" name="ADBSOVProjectSegmentation">
    <vt:lpwstr/>
  </property>
  <property fmtid="{D5CDD505-2E9C-101B-9397-08002B2CF9AE}" pid="19" name="ADBDocumentType">
    <vt:lpwstr/>
  </property>
  <property fmtid="{D5CDD505-2E9C-101B-9397-08002B2CF9AE}" pid="20" name="hca2169e3b0945318411f30479ba40c8">
    <vt:lpwstr/>
  </property>
  <property fmtid="{D5CDD505-2E9C-101B-9397-08002B2CF9AE}" pid="21" name="ADBSubRegion">
    <vt:lpwstr/>
  </property>
  <property fmtid="{D5CDD505-2E9C-101B-9397-08002B2CF9AE}" pid="22" name="ADBDepartmentOwner">
    <vt:lpwstr>3;#OPPP|139e1694-2b77-4776-90f0-5c0acfd4a03b</vt:lpwstr>
  </property>
</Properties>
</file>